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карточки-ситуаций"/>
    <w:p>
      <w:pPr>
        <w:pStyle w:val="1"/>
        <w:keepNext/>
        <w:keepLines/>
      </w:pPr>
      <w:r>
        <w:t xml:space="preserve">Карточки ситуаций</w:t>
      </w:r>
    </w:p>
    <w:p>
      <w:pPr>
        <w:pStyle w:val="FirstParagraph"/>
      </w:pPr>
      <w:r>
        <w:rPr>
          <w:bCs/>
          <w:b/>
        </w:rPr>
        <w:t xml:space="preserve">«Трудный разговор за семь минут» — деловая игра для педагогического коллектива</w:t>
      </w:r>
    </w:p>
    <w:bookmarkStart w:id="20" w:name="как-печатать-и-раскладывать"/>
    <w:p>
      <w:pPr>
        <w:pStyle w:val="2"/>
        <w:keepNext/>
        <w:keepLines/>
      </w:pPr>
      <w:r>
        <w:t xml:space="preserve">Как печатать и раскладывать</w:t>
      </w:r>
    </w:p>
    <w:p>
      <w:pPr>
        <w:pStyle w:val="FirstParagraph"/>
      </w:pPr>
      <w:r>
        <w:t xml:space="preserve">Каждая карточка — на отдельной странице. Карточки того, кто тренируется, и собеседника печатайте разными пачками, чтобы не перепутать. Сначала напечатайте один пробный комплект, проверьте его и только затем тиражируйте. Чтобы сэкономить бумагу, в окне печати Word выберите «2 страницы на листе». Материалы к ситуациям 1, 2, 3, 4, 6 и 6Б — в конце файла; они кладутся в конверт вместе с карточками. Настоящие журналы, работы детей, переписку и рабочие ноутбуки не используйте: всё остальное показывается условно, словами «Показываю работу».</w:t>
      </w:r>
    </w:p>
    <w:p>
      <w:pPr>
        <w:pStyle w:val="a0"/>
      </w:pPr>
      <w:r>
        <w:t xml:space="preserve">В каждой ситуации есть участник, который тренируется, его собеседник и наблюдатель. В ситуациях 1–6 тренируется учитель и первым говорит собеседник; в варианте 6Б тренируется заместитель директора и первым говорит он.</w:t>
      </w:r>
    </w:p>
    <w:p>
      <w:pPr>
        <w:pStyle w:val="a0"/>
      </w:pPr>
      <w:r>
        <w:t xml:space="preserve">Во всех родительских ситуациях для целей упражнения личность собеседника и его полномочия законного представителя установлены. При очной встрече посетитель допущен по порядку школы. Проверку документов и организацию пропуска в этой игре не разыгрывают.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Ситуация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 кем разговор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тренирует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Ситуация 1. «Вы специально занижаете отметки»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Родитель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Выяснить, что именно беспокоит родителя, показать, из чего сложилась отметка, не обсуждать других детей, признать неудачную реплику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Ситуация 2. «Я это делать не буду»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Ученик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Не превращать отказ в спор при классе, выяснить, что мешает начать, предложить небольшой шаг и проверить, понятен ли он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Ситуация 3. «Сделай за меня, у тебя быстрее»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Коллега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Уточнить, что именно нужно, предложить ту помощь, которую вы действительно можете дать, или спокойно отказать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Ситуация 4. Сообщение в 23:40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Родитель: чат и телефон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Не обсуждать ребёнка в общем чате, не упрекать за время сообщения, выяснить, что случилось, сказать, когда с вами можно связаться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Ситуация 5. «Пересадите её сегодня же»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Родитель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Отделить пересадку от прекращения насмешек, не передавать сведений о другой семье, назвать меры на сегодня и на ближайший учебный день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Ситуация 6. Разговор о жалобе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Администрация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Узнать, какие обстоятельства указаны в обращении, изложить по порядку, что было на уроке, признать неудачное слово, не нападать ни на родителя, ни на администрацию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Ситуация 6Б. Разговор о жалобе (для административной команды)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Учитель (тренируется заместитель директора)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Начать разговор о жалобе без обвинения, получить версию учителя и перечень вопросов для проверки, не обещать ни наказания, ни отсутствия последствий</w:t>
            </w:r>
          </w:p>
        </w:tc>
      </w:tr>
    </w:tbl>
    <w:p>
      <w:pPr>
        <w:pStyle w:val="a0"/>
      </w:pPr>
      <w:r>
        <w:t xml:space="preserve">Имена, классы и предметы вымышленные. Меняйте их, только если после замены сохраняются правдоподобные обстоятельства и задача разговора; одновременно проверяйте обе карточки, лист наблюдателя и материал. В ситуации 6 роль заместителя директора играет учитель по карточке, а не реальный заместитель. Ситуацию 2 для начальной школы нужно переписать: другой предмет, другой возраст, другие слова ученика.</w:t>
      </w:r>
    </w:p>
    <w:p>
      <w:pPr>
        <w:pageBreakBefore/>
        <w:spacing w:before="0" w:after="0" w:line="20" w:lineRule="exact"/>
        <w:rPr>
          <w:sz w:val="2"/>
        </w:rPr>
      </w:pPr>
    </w:p>
    <w:bookmarkEnd w:id="20"/>
    <w:bookmarkEnd w:id="21"/>
    <w:bookmarkStart w:id="23" w:name="X98e18cc0135345df4a3126bef8e84e5e343784d"/>
    <w:p>
      <w:pPr>
        <w:pStyle w:val="1"/>
        <w:keepNext/>
        <w:keepLines/>
      </w:pPr>
      <w:r>
        <w:t xml:space="preserve">Ситуация 1. «Вы специально занижаете отметки»</w:t>
      </w:r>
    </w:p>
    <w:bookmarkStart w:id="22" w:name="карточка-учителя"/>
    <w:p>
      <w:pPr>
        <w:pStyle w:val="2"/>
        <w:keepNext/>
        <w:keepLines/>
      </w:pPr>
      <w:r>
        <w:t xml:space="preserve">Карточка учителя</w:t>
      </w:r>
    </w:p>
    <w:p>
      <w:pPr>
        <w:pStyle w:val="FirstParagraph"/>
      </w:pPr>
      <w:r>
        <w:rPr>
          <w:bCs/>
          <w:b/>
        </w:rPr>
        <w:t xml:space="preserve">Ситуация.</w:t>
      </w:r>
      <w:r>
        <w:t xml:space="preserve"> </w:t>
      </w:r>
      <w:r>
        <w:t xml:space="preserve">Вы — учитель математики, ведёте алгебру в 7 «Б». Вторник, 15:10. В кабинет</w:t>
      </w:r>
      <w:r>
        <w:t xml:space="preserve"> </w:t>
      </w:r>
      <w:r>
        <w:t xml:space="preserve">без предупреждения заходит мама Кирилла Соколова.</w:t>
      </w:r>
    </w:p>
    <w:p>
      <w:pPr>
        <w:pStyle w:val="a0"/>
      </w:pPr>
      <w:r>
        <w:rPr>
          <w:bCs/>
          <w:b/>
        </w:rPr>
        <w:t xml:space="preserve">Что вы знаете.</w:t>
      </w:r>
    </w:p>
    <w:p>
      <w:pPr>
        <w:numPr>
          <w:ilvl w:val="0"/>
          <w:numId w:val="1001"/>
        </w:numPr>
        <w:pStyle w:val="Compact"/>
      </w:pPr>
      <w:r>
        <w:t xml:space="preserve">В прошлый четверг была контрольная «Линейная функция», пять задач. На столе — учебный</w:t>
      </w:r>
      <w:r>
        <w:t xml:space="preserve"> </w:t>
      </w:r>
      <w:r>
        <w:t xml:space="preserve">макет работы Кирилла с критериями.</w:t>
      </w:r>
    </w:p>
    <w:p>
      <w:pPr>
        <w:numPr>
          <w:ilvl w:val="0"/>
          <w:numId w:val="1001"/>
        </w:numPr>
        <w:pStyle w:val="Compact"/>
      </w:pPr>
      <w:r>
        <w:t xml:space="preserve">Задачи 1–3 решены верно. В задаче 4 верный ответ, но нет решения. Задачу 5 Кирилл не</w:t>
      </w:r>
      <w:r>
        <w:t xml:space="preserve"> </w:t>
      </w:r>
      <w:r>
        <w:t xml:space="preserve">начинал.</w:t>
      </w:r>
    </w:p>
    <w:p>
      <w:pPr>
        <w:numPr>
          <w:ilvl w:val="0"/>
          <w:numId w:val="1001"/>
        </w:numPr>
        <w:pStyle w:val="Compact"/>
      </w:pPr>
      <w:r>
        <w:t xml:space="preserve">Критерии объявлены за неделю и вклеены в тетради: задача засчитывается, если есть</w:t>
      </w:r>
      <w:r>
        <w:t xml:space="preserve"> </w:t>
      </w:r>
      <w:r>
        <w:t xml:space="preserve">решение. Три задачи — «3», четыре — «4», пять — «5».</w:t>
      </w:r>
    </w:p>
    <w:p>
      <w:pPr>
        <w:numPr>
          <w:ilvl w:val="0"/>
          <w:numId w:val="1001"/>
        </w:numPr>
        <w:pStyle w:val="Compact"/>
      </w:pPr>
      <w:r>
        <w:t xml:space="preserve">За сентябрь у Кирилла: 4, 3, 3, 3.</w:t>
      </w:r>
    </w:p>
    <w:p>
      <w:pPr>
        <w:numPr>
          <w:ilvl w:val="0"/>
          <w:numId w:val="1001"/>
        </w:numPr>
        <w:pStyle w:val="Compact"/>
      </w:pPr>
      <w:r>
        <w:t xml:space="preserve">Кирилл дважды за две недели не сдал домашнюю работу. Во второй раз вы при классе</w:t>
      </w:r>
      <w:r>
        <w:t xml:space="preserve"> </w:t>
      </w:r>
      <w:r>
        <w:t xml:space="preserve">сказали: «Кирилл, опять пусто?»</w:t>
      </w:r>
    </w:p>
    <w:p>
      <w:pPr>
        <w:pStyle w:val="FirstParagraph"/>
      </w:pPr>
      <w:r>
        <w:rPr>
          <w:bCs/>
          <w:b/>
        </w:rPr>
        <w:t xml:space="preserve">Что вы можете.</w:t>
      </w:r>
      <w:r>
        <w:t xml:space="preserve"> </w:t>
      </w:r>
      <w:r>
        <w:t xml:space="preserve">Показать, какие задания зачтены и почему. Если при разборе обнаружится</w:t>
      </w:r>
      <w:r>
        <w:t xml:space="preserve"> </w:t>
      </w:r>
      <w:r>
        <w:t xml:space="preserve">ошибка в оценивании, исправить её. Предложить консультацию как помощь в разборе ошибок, а</w:t>
      </w:r>
      <w:r>
        <w:t xml:space="preserve"> </w:t>
      </w:r>
      <w:r>
        <w:t xml:space="preserve">не как обещание повысить отметку: по четвергам с 14:40 до 15:20; прийти ли Кириллу,</w:t>
      </w:r>
      <w:r>
        <w:t xml:space="preserve"> </w:t>
      </w:r>
      <w:r>
        <w:t xml:space="preserve">нужно согласовать. Условия повторной работы, если она предусмотрена в школе, обсуждаются</w:t>
      </w:r>
      <w:r>
        <w:t xml:space="preserve"> </w:t>
      </w:r>
      <w:r>
        <w:t xml:space="preserve">отдельно.</w:t>
      </w:r>
    </w:p>
    <w:p>
      <w:pPr>
        <w:pStyle w:val="a0"/>
      </w:pPr>
      <w:r>
        <w:rPr>
          <w:bCs/>
          <w:b/>
        </w:rPr>
        <w:t xml:space="preserve">Чего вы не делаете.</w:t>
      </w:r>
      <w:r>
        <w:t xml:space="preserve"> </w:t>
      </w:r>
      <w:r>
        <w:t xml:space="preserve">Не обсуждаете отметки других учеников.</w:t>
      </w:r>
    </w:p>
    <w:p>
      <w:pPr>
        <w:pStyle w:val="a0"/>
      </w:pPr>
      <w:r>
        <w:rPr>
          <w:bCs/>
          <w:b/>
        </w:rPr>
        <w:t xml:space="preserve">Ваша задача на 7 минут.</w:t>
      </w:r>
      <w:r>
        <w:t xml:space="preserve"> </w:t>
      </w:r>
      <w:r>
        <w:t xml:space="preserve">Понять, что именно беспокоит маму. Показать, какие задания</w:t>
      </w:r>
      <w:r>
        <w:t xml:space="preserve"> </w:t>
      </w:r>
      <w:r>
        <w:t xml:space="preserve">зачтены и как из этого получилась отметка. Предложить выполнимое продолжение и по</w:t>
      </w:r>
      <w:r>
        <w:t xml:space="preserve"> </w:t>
      </w:r>
      <w:r>
        <w:t xml:space="preserve">возможности договориться о нём.</w:t>
      </w:r>
    </w:p>
    <w:p>
      <w:pPr>
        <w:pageBreakBefore/>
        <w:spacing w:before="0" w:after="0" w:line="20" w:lineRule="exact"/>
        <w:rPr>
          <w:sz w:val="2"/>
        </w:rPr>
      </w:pPr>
    </w:p>
    <w:bookmarkEnd w:id="22"/>
    <w:bookmarkEnd w:id="23"/>
    <w:bookmarkStart w:id="25" w:name="Xac6693306e3c111db0ae4f7be110e866859da3a"/>
    <w:p>
      <w:pPr>
        <w:pStyle w:val="1"/>
        <w:keepNext/>
        <w:keepLines/>
      </w:pPr>
      <w:r>
        <w:t xml:space="preserve">Ситуация 1. «Вы специально занижаете отметки»</w:t>
      </w:r>
    </w:p>
    <w:bookmarkStart w:id="24" w:name="Xbcbc379493ebd0623e9c091db6180de25d4232a"/>
    <w:p>
      <w:pPr>
        <w:pStyle w:val="2"/>
        <w:keepNext/>
        <w:keepLines/>
      </w:pPr>
      <w:r>
        <w:t xml:space="preserve">Карточка собеседника: мама Кирилла, Елена Викторовна</w:t>
      </w:r>
    </w:p>
    <w:p>
      <w:pPr>
        <w:pStyle w:val="FirstParagraph"/>
      </w:pPr>
      <w:r>
        <w:rPr>
          <w:iCs/>
          <w:i/>
        </w:rPr>
        <w:t xml:space="preserve">Карточка только для собеседника. Закрытое не сообщайте в первой реплике: раскрывайте, когда вопрос подходит по смыслу. Не добавляйте новых событий, обвинений, полномочий и обещаний, якобы данных раньше; о неизвестном — «Не знаю» или «Нужно уточнить». Дальнейшие действия можно предлагать и согласовывать в пределах карточки; подходит предложение — соглашайтесь сразу. Разговор по кругу к третьей минуте — сообщите один скрытый факт сами. Общие правила — в памятке.</w:t>
      </w:r>
    </w:p>
    <w:p>
      <w:pPr>
        <w:pStyle w:val="a0"/>
      </w:pPr>
      <w:r>
        <w:rPr>
          <w:bCs/>
          <w:b/>
        </w:rPr>
        <w:t xml:space="preserve">Кто вы.</w:t>
      </w:r>
      <w:r>
        <w:t xml:space="preserve"> </w:t>
      </w:r>
      <w:r>
        <w:t xml:space="preserve">Мама семиклассника Кирилла. Через 15 минут вам забирать младшую дочь из</w:t>
      </w:r>
      <w:r>
        <w:t xml:space="preserve"> </w:t>
      </w:r>
      <w:r>
        <w:t xml:space="preserve">детского сада. Вчера Кирилл сказал: «Она всё равно поставит мне тройку, хоть что делай» —</w:t>
      </w:r>
      <w:r>
        <w:t xml:space="preserve"> </w:t>
      </w:r>
      <w:r>
        <w:t xml:space="preserve">и не сел за алгебру. Контрольную вы не видели, сын сказал, что решил «почти всё». Ещё он</w:t>
      </w:r>
      <w:r>
        <w:t xml:space="preserve"> </w:t>
      </w:r>
      <w:r>
        <w:t xml:space="preserve">рассказал, что учительница при всём классе сказала ему: «Кирилл, опять пусто?» — и ему</w:t>
      </w:r>
      <w:r>
        <w:t xml:space="preserve"> </w:t>
      </w:r>
      <w:r>
        <w:t xml:space="preserve">было неприятно.</w:t>
      </w:r>
    </w:p>
    <w:p>
      <w:pPr>
        <w:pStyle w:val="a0"/>
      </w:pPr>
      <w:r>
        <w:rPr>
          <w:bCs/>
          <w:b/>
        </w:rPr>
        <w:t xml:space="preserve">Первая фраза.</w:t>
      </w:r>
      <w:r>
        <w:t xml:space="preserve"> </w:t>
      </w:r>
      <w:r>
        <w:t xml:space="preserve">«Здравствуйте. Я мама Кирилла Соколова. Скажите прямо: почему мой сын у</w:t>
      </w:r>
      <w:r>
        <w:t xml:space="preserve"> </w:t>
      </w:r>
      <w:r>
        <w:t xml:space="preserve">вас постоянно получает ниже, чем заслуживает? Вы специально занижаете ему отметки?»</w:t>
      </w:r>
    </w:p>
    <w:p>
      <w:pPr>
        <w:pStyle w:val="a0"/>
      </w:pPr>
      <w:r>
        <w:rPr>
          <w:bCs/>
          <w:b/>
        </w:rPr>
        <w:t xml:space="preserve">Как держаться.</w:t>
      </w:r>
      <w:r>
        <w:t xml:space="preserve"> </w:t>
      </w:r>
      <w:r>
        <w:t xml:space="preserve">Взволнованно, говорите быстро. Стоите, пока не предложат сесть. Пару</w:t>
      </w:r>
      <w:r>
        <w:t xml:space="preserve"> </w:t>
      </w:r>
      <w:r>
        <w:t xml:space="preserve">раз смотрите на часы.</w:t>
      </w:r>
    </w:p>
    <w:p>
      <w:pPr>
        <w:pStyle w:val="a0"/>
      </w:pPr>
      <w:r>
        <w:rPr>
          <w:bCs/>
          <w:b/>
        </w:rPr>
        <w:t xml:space="preserve">Что у вас на самом деле.</w:t>
      </w:r>
      <w:r>
        <w:t xml:space="preserve"> </w:t>
      </w:r>
      <w:r>
        <w:t xml:space="preserve">Вы хотите понять, соответствует ли отметка работе сына.</w:t>
      </w:r>
      <w:r>
        <w:t xml:space="preserve"> </w:t>
      </w:r>
      <w:r>
        <w:t xml:space="preserve">Готовы выслушать объяснение критериев, но даже после этого вас продолжает беспокоить, что</w:t>
      </w:r>
      <w:r>
        <w:t xml:space="preserve"> </w:t>
      </w:r>
      <w:r>
        <w:t xml:space="preserve">Кирилл перестал заниматься: две недели не открывает алгебру. Если разговор касается его</w:t>
      </w:r>
      <w:r>
        <w:t xml:space="preserve"> </w:t>
      </w:r>
      <w:r>
        <w:t xml:space="preserve">отношения к урокам, расскажите и о замечании при классе.</w:t>
      </w:r>
    </w:p>
    <w:p>
      <w:pPr>
        <w:pStyle w:val="a0"/>
      </w:pPr>
      <w:r>
        <w:rPr>
          <w:bCs/>
          <w:b/>
        </w:rPr>
        <w:t xml:space="preserve">Что может помочь разговору.</w:t>
      </w:r>
      <w:r>
        <w:t xml:space="preserve"> </w:t>
      </w:r>
      <w:r>
        <w:t xml:space="preserve">Учитель спрашивает, о какой работе речь, и показывает её.</w:t>
      </w:r>
      <w:r>
        <w:t xml:space="preserve"> </w:t>
      </w:r>
      <w:r>
        <w:t xml:space="preserve">Показывает, какие задания зачтены и как из этого получилась отметка. Признаёт неудачную</w:t>
      </w:r>
      <w:r>
        <w:t xml:space="preserve"> </w:t>
      </w:r>
      <w:r>
        <w:t xml:space="preserve">реплику и не перекладывает ответственность за неё на ребёнка. Предлагает понятное</w:t>
      </w:r>
      <w:r>
        <w:t xml:space="preserve"> </w:t>
      </w:r>
      <w:r>
        <w:t xml:space="preserve">продолжение.</w:t>
      </w:r>
    </w:p>
    <w:p>
      <w:pPr>
        <w:pStyle w:val="a0"/>
      </w:pPr>
      <w:r>
        <w:rPr>
          <w:bCs/>
          <w:b/>
        </w:rPr>
        <w:t xml:space="preserve">Что может помешать.</w:t>
      </w:r>
      <w:r>
        <w:t xml:space="preserve"> </w:t>
      </w:r>
      <w:r>
        <w:t xml:space="preserve">«У меня все отметки объективные» — без показа работы. Сравнение с</w:t>
      </w:r>
      <w:r>
        <w:t xml:space="preserve"> </w:t>
      </w:r>
      <w:r>
        <w:t xml:space="preserve">другими детьми. Слова о характере сына: «ленится», «невнимательный».</w:t>
      </w:r>
    </w:p>
    <w:p>
      <w:pPr>
        <w:pStyle w:val="a0"/>
      </w:pPr>
      <w:r>
        <w:rPr>
          <w:bCs/>
          <w:b/>
        </w:rPr>
        <w:t xml:space="preserve">Проверка границы.</w:t>
      </w:r>
      <w:r>
        <w:t xml:space="preserve"> </w:t>
      </w:r>
      <w:r>
        <w:t xml:space="preserve">Вопрос об отметке другого ученика задайте один раз, если эта тема ещё</w:t>
      </w:r>
      <w:r>
        <w:t xml:space="preserve"> </w:t>
      </w:r>
      <w:r>
        <w:t xml:space="preserve">не обсуждалась: «А у Миши Петрова что за эту контрольную? Они вместе готовились». Если</w:t>
      </w:r>
      <w:r>
        <w:t xml:space="preserve"> </w:t>
      </w:r>
      <w:r>
        <w:t xml:space="preserve">отказ непонятен, можно уточнить: «Почему вы не можете сказать?» После понятного</w:t>
      </w:r>
      <w:r>
        <w:t xml:space="preserve"> </w:t>
      </w:r>
      <w:r>
        <w:t xml:space="preserve">объяснения не требуйте раскрыть отметку повторно. Один раз можно сказать: «Я пойду к</w:t>
      </w:r>
      <w:r>
        <w:t xml:space="preserve"> </w:t>
      </w:r>
      <w:r>
        <w:t xml:space="preserve">директору».</w:t>
      </w:r>
    </w:p>
    <w:p>
      <w:pPr>
        <w:pageBreakBefore/>
        <w:spacing w:before="0" w:after="0" w:line="20" w:lineRule="exact"/>
        <w:rPr>
          <w:sz w:val="2"/>
        </w:rPr>
      </w:pPr>
    </w:p>
    <w:bookmarkEnd w:id="24"/>
    <w:bookmarkEnd w:id="25"/>
    <w:bookmarkStart w:id="27" w:name="ситуация-2.-я-это-делать-не-буду"/>
    <w:p>
      <w:pPr>
        <w:pStyle w:val="1"/>
        <w:keepNext/>
        <w:keepLines/>
      </w:pPr>
      <w:r>
        <w:t xml:space="preserve">Ситуация 2. «Я это делать не буду»</w:t>
      </w:r>
    </w:p>
    <w:bookmarkStart w:id="26" w:name="карточка-учителя-1"/>
    <w:p>
      <w:pPr>
        <w:pStyle w:val="2"/>
        <w:keepNext/>
        <w:keepLines/>
      </w:pPr>
      <w:r>
        <w:t xml:space="preserve">Карточка учителя</w:t>
      </w:r>
    </w:p>
    <w:p>
      <w:pPr>
        <w:pStyle w:val="FirstParagraph"/>
      </w:pPr>
      <w:r>
        <w:rPr>
          <w:bCs/>
          <w:b/>
        </w:rPr>
        <w:t xml:space="preserve">Ситуация.</w:t>
      </w:r>
      <w:r>
        <w:t xml:space="preserve"> </w:t>
      </w:r>
      <w:r>
        <w:t xml:space="preserve">Вы — учитель русского языка. 8 «А», третий урок, 25 человек, до звонка 20</w:t>
      </w:r>
      <w:r>
        <w:t xml:space="preserve"> </w:t>
      </w:r>
      <w:r>
        <w:t xml:space="preserve">минут. Класс расставляет знаки препинания в шести предложениях с причастными оборотами и</w:t>
      </w:r>
      <w:r>
        <w:t xml:space="preserve"> </w:t>
      </w:r>
      <w:r>
        <w:t xml:space="preserve">чертит схемы. Денис Мартынов сидит с закрытой тетрадью. На вопрос, почему он не работает,</w:t>
      </w:r>
      <w:r>
        <w:t xml:space="preserve"> </w:t>
      </w:r>
      <w:r>
        <w:t xml:space="preserve">он громко отвечает: «Я это делать не буду». Несколько человек оборачиваются.</w:t>
      </w:r>
    </w:p>
    <w:p>
      <w:pPr>
        <w:pStyle w:val="a0"/>
      </w:pPr>
      <w:r>
        <w:rPr>
          <w:bCs/>
          <w:b/>
        </w:rPr>
        <w:t xml:space="preserve">Что вы знаете.</w:t>
      </w:r>
    </w:p>
    <w:p>
      <w:pPr>
        <w:numPr>
          <w:ilvl w:val="0"/>
          <w:numId w:val="1002"/>
        </w:numPr>
        <w:pStyle w:val="Compact"/>
      </w:pPr>
      <w:r>
        <w:t xml:space="preserve">Обычно Денис работает на «4», с вами раньше не спорил.</w:t>
      </w:r>
    </w:p>
    <w:p>
      <w:pPr>
        <w:numPr>
          <w:ilvl w:val="0"/>
          <w:numId w:val="1002"/>
        </w:numPr>
        <w:pStyle w:val="Compact"/>
      </w:pPr>
      <w:r>
        <w:t xml:space="preserve">В журнале у него две отметки об отсутствии на прошлой неделе, как раз на уроках по этой</w:t>
      </w:r>
      <w:r>
        <w:t xml:space="preserve"> </w:t>
      </w:r>
      <w:r>
        <w:t xml:space="preserve">теме. Причина вам неизвестна.</w:t>
      </w:r>
    </w:p>
    <w:p>
      <w:pPr>
        <w:numPr>
          <w:ilvl w:val="0"/>
          <w:numId w:val="1002"/>
        </w:numPr>
        <w:pStyle w:val="Compact"/>
      </w:pPr>
      <w:r>
        <w:t xml:space="preserve">Рядом сидит Варя, у неё почти всё сделано.</w:t>
      </w:r>
    </w:p>
    <w:p>
      <w:pPr>
        <w:numPr>
          <w:ilvl w:val="0"/>
          <w:numId w:val="1002"/>
        </w:numPr>
        <w:pStyle w:val="Compact"/>
      </w:pPr>
      <w:r>
        <w:t xml:space="preserve">На столе — листок с одним предложением из упражнения и образцом схемы.</w:t>
      </w:r>
    </w:p>
    <w:p>
      <w:pPr>
        <w:pStyle w:val="FirstParagraph"/>
      </w:pPr>
      <w:r>
        <w:rPr>
          <w:bCs/>
          <w:b/>
        </w:rPr>
        <w:t xml:space="preserve">Как идёт разговор.</w:t>
      </w:r>
      <w:r>
        <w:t xml:space="preserve"> </w:t>
      </w:r>
      <w:r>
        <w:t xml:space="preserve">Первая реакция — у парты, 30–40 секунд. Говорите тихо, не</w:t>
      </w:r>
      <w:r>
        <w:t xml:space="preserve"> </w:t>
      </w:r>
      <w:r>
        <w:t xml:space="preserve">нависайте. Предложите небольшой шаг и проверьте, понятен ли он. Затем можно сказать вслух</w:t>
      </w:r>
      <w:r>
        <w:t xml:space="preserve"> </w:t>
      </w:r>
      <w:r>
        <w:t xml:space="preserve">«После урока»: оставшаяся часть урока условно пропускается, разговор продолжается у</w:t>
      </w:r>
      <w:r>
        <w:t xml:space="preserve"> </w:t>
      </w:r>
      <w:r>
        <w:t xml:space="preserve">вашего стола, таймер не перезапускается. Класс воображаемый.</w:t>
      </w:r>
    </w:p>
    <w:p>
      <w:pPr>
        <w:pStyle w:val="a0"/>
      </w:pPr>
      <w:r>
        <w:rPr>
          <w:bCs/>
          <w:b/>
        </w:rPr>
        <w:t xml:space="preserve">Чего вы не делаете в этом раунде.</w:t>
      </w:r>
      <w:r>
        <w:t xml:space="preserve"> </w:t>
      </w:r>
      <w:r>
        <w:t xml:space="preserve">Не удаляете ученика из класса и не ставите отметку</w:t>
      </w:r>
      <w:r>
        <w:t xml:space="preserve"> </w:t>
      </w:r>
      <w:r>
        <w:t xml:space="preserve">за отказ.</w:t>
      </w:r>
    </w:p>
    <w:p>
      <w:pPr>
        <w:pStyle w:val="a0"/>
      </w:pPr>
      <w:r>
        <w:rPr>
          <w:bCs/>
          <w:b/>
        </w:rPr>
        <w:t xml:space="preserve">Ваша задача на 7 минут.</w:t>
      </w:r>
      <w:r>
        <w:t xml:space="preserve"> </w:t>
      </w:r>
      <w:r>
        <w:t xml:space="preserve">Не дать отказу стать спором при классе. Выяснить, что мешает</w:t>
      </w:r>
      <w:r>
        <w:t xml:space="preserve"> </w:t>
      </w:r>
      <w:r>
        <w:t xml:space="preserve">начать. Сказать, когда вы проверите результат.</w:t>
      </w:r>
    </w:p>
    <w:p>
      <w:pPr>
        <w:pageBreakBefore/>
        <w:spacing w:before="0" w:after="0" w:line="20" w:lineRule="exact"/>
        <w:rPr>
          <w:sz w:val="2"/>
        </w:rPr>
      </w:pPr>
    </w:p>
    <w:bookmarkEnd w:id="26"/>
    <w:bookmarkEnd w:id="27"/>
    <w:bookmarkStart w:id="29" w:name="ситуация-2.-я-это-делать-не-буду-1"/>
    <w:p>
      <w:pPr>
        <w:pStyle w:val="1"/>
        <w:keepNext/>
        <w:keepLines/>
      </w:pPr>
      <w:r>
        <w:t xml:space="preserve">Ситуация 2. «Я это делать не буду»</w:t>
      </w:r>
    </w:p>
    <w:bookmarkStart w:id="28" w:name="карточка-собеседника-денис-14-лет"/>
    <w:p>
      <w:pPr>
        <w:pStyle w:val="2"/>
        <w:keepNext/>
        <w:keepLines/>
      </w:pPr>
      <w:r>
        <w:t xml:space="preserve">Карточка собеседника: Денис, 14 лет</w:t>
      </w:r>
    </w:p>
    <w:p>
      <w:pPr>
        <w:pStyle w:val="FirstParagraph"/>
      </w:pPr>
      <w:r>
        <w:rPr>
          <w:iCs/>
          <w:i/>
        </w:rPr>
        <w:t xml:space="preserve">Карточка только для собеседника. Закрытое не сообщайте в первой реплике: раскрывайте, когда вопрос подходит по смыслу. Не добавляйте новых событий, обвинений, полномочий и обещаний, якобы данных раньше; о неизвестном — «Не знаю» или «Нужно уточнить». Дальнейшие действия можно предлагать и согласовывать в пределах карточки; подходит предложение — соглашайтесь сразу. Разговор по кругу к третьей минуте — сообщите один скрытый факт сами. Общие правила — в памятке.</w:t>
      </w:r>
    </w:p>
    <w:p>
      <w:pPr>
        <w:pStyle w:val="a0"/>
      </w:pPr>
      <w:r>
        <w:rPr>
          <w:bCs/>
          <w:b/>
        </w:rPr>
        <w:t xml:space="preserve">Кто вы.</w:t>
      </w:r>
      <w:r>
        <w:t xml:space="preserve"> </w:t>
      </w:r>
      <w:r>
        <w:t xml:space="preserve">Восьмиклассник. На прошлой неделе два дня болели и пропустили тему про</w:t>
      </w:r>
      <w:r>
        <w:t xml:space="preserve"> </w:t>
      </w:r>
      <w:r>
        <w:t xml:space="preserve">причастный оборот. Открыли упражнение и не поняли даже первое предложение. Рядом сидит</w:t>
      </w:r>
      <w:r>
        <w:t xml:space="preserve"> </w:t>
      </w:r>
      <w:r>
        <w:t xml:space="preserve">Варя, ей всё понятно. Признаться при ней, что вы ничего не поняли, для вас хуже двойки.</w:t>
      </w:r>
    </w:p>
    <w:p>
      <w:pPr>
        <w:pStyle w:val="a0"/>
      </w:pPr>
      <w:r>
        <w:rPr>
          <w:bCs/>
          <w:b/>
        </w:rPr>
        <w:t xml:space="preserve">Первая фраза.</w:t>
      </w:r>
      <w:r>
        <w:t xml:space="preserve"> </w:t>
      </w:r>
      <w:r>
        <w:t xml:space="preserve">«Я это делать не буду». Если спросят почему: «Бессмысленно. Где мне эти</w:t>
      </w:r>
      <w:r>
        <w:t xml:space="preserve"> </w:t>
      </w:r>
      <w:r>
        <w:t xml:space="preserve">схемы пригодятся?»</w:t>
      </w:r>
    </w:p>
    <w:p>
      <w:pPr>
        <w:pStyle w:val="a0"/>
      </w:pPr>
      <w:r>
        <w:rPr>
          <w:bCs/>
          <w:b/>
        </w:rPr>
        <w:t xml:space="preserve">Как держаться.</w:t>
      </w:r>
      <w:r>
        <w:t xml:space="preserve"> </w:t>
      </w:r>
      <w:r>
        <w:t xml:space="preserve">Откинулись на стуле, смотрите в окно, отвечаете коротко. Не грубите, но</w:t>
      </w:r>
      <w:r>
        <w:t xml:space="preserve"> </w:t>
      </w:r>
      <w:r>
        <w:t xml:space="preserve">и не соглашаетесь.</w:t>
      </w:r>
    </w:p>
    <w:p>
      <w:pPr>
        <w:pStyle w:val="a0"/>
      </w:pPr>
      <w:r>
        <w:rPr>
          <w:bCs/>
          <w:b/>
        </w:rPr>
        <w:t xml:space="preserve">Что у вас на самом деле.</w:t>
      </w:r>
      <w:r>
        <w:t xml:space="preserve"> </w:t>
      </w:r>
      <w:r>
        <w:t xml:space="preserve">Вы не понимаете, с чего начать, потому что пропустили тему.</w:t>
      </w:r>
      <w:r>
        <w:t xml:space="preserve"> </w:t>
      </w:r>
      <w:r>
        <w:t xml:space="preserve">Хотите, чтобы помогли, но так, чтобы класс не заметил.</w:t>
      </w:r>
    </w:p>
    <w:p>
      <w:pPr>
        <w:pStyle w:val="a0"/>
      </w:pPr>
      <w:r>
        <w:rPr>
          <w:bCs/>
          <w:b/>
        </w:rPr>
        <w:t xml:space="preserve">Что может помочь разговору.</w:t>
      </w:r>
      <w:r>
        <w:t xml:space="preserve"> </w:t>
      </w:r>
      <w:r>
        <w:t xml:space="preserve">Учитель говорит тихо, не спорит о пользе схем, предлагает</w:t>
      </w:r>
      <w:r>
        <w:t xml:space="preserve"> </w:t>
      </w:r>
      <w:r>
        <w:t xml:space="preserve">одно предложение или разговор после урока. Тогда можно сказать: «Я не понимаю, с чего</w:t>
      </w:r>
      <w:r>
        <w:t xml:space="preserve"> </w:t>
      </w:r>
      <w:r>
        <w:t xml:space="preserve">начинать. Меня не было». После урока, один на один, говорите спокойно.</w:t>
      </w:r>
    </w:p>
    <w:p>
      <w:pPr>
        <w:pStyle w:val="a0"/>
      </w:pPr>
      <w:r>
        <w:rPr>
          <w:bCs/>
          <w:b/>
        </w:rPr>
        <w:t xml:space="preserve">Что может помешать.</w:t>
      </w:r>
      <w:r>
        <w:t xml:space="preserve"> </w:t>
      </w:r>
      <w:r>
        <w:t xml:space="preserve">«Все делают, а ты особенный?», «Тогда два», долгое объяснение при</w:t>
      </w:r>
      <w:r>
        <w:t xml:space="preserve"> </w:t>
      </w:r>
      <w:r>
        <w:t xml:space="preserve">всех, зачем нужны схемы.</w:t>
      </w:r>
    </w:p>
    <w:p>
      <w:pPr>
        <w:pageBreakBefore/>
        <w:spacing w:before="0" w:after="0" w:line="20" w:lineRule="exact"/>
        <w:rPr>
          <w:sz w:val="2"/>
        </w:rPr>
      </w:pPr>
    </w:p>
    <w:bookmarkEnd w:id="28"/>
    <w:bookmarkEnd w:id="29"/>
    <w:bookmarkStart w:id="31" w:name="Xef3235eda1bac4ae791962a19ec33f6a846c3a9"/>
    <w:p>
      <w:pPr>
        <w:pStyle w:val="1"/>
        <w:keepNext/>
        <w:keepLines/>
      </w:pPr>
      <w:r>
        <w:t xml:space="preserve">Ситуация 3. «Сделай за меня, у тебя быстрее»</w:t>
      </w:r>
    </w:p>
    <w:bookmarkStart w:id="30" w:name="карточка-учителя-2"/>
    <w:p>
      <w:pPr>
        <w:pStyle w:val="2"/>
        <w:keepNext/>
        <w:keepLines/>
      </w:pPr>
      <w:r>
        <w:t xml:space="preserve">Карточка учителя</w:t>
      </w:r>
    </w:p>
    <w:p>
      <w:pPr>
        <w:pStyle w:val="FirstParagraph"/>
      </w:pPr>
      <w:r>
        <w:rPr>
          <w:bCs/>
          <w:b/>
        </w:rPr>
        <w:t xml:space="preserve">Ситуация.</w:t>
      </w:r>
      <w:r>
        <w:t xml:space="preserve"> </w:t>
      </w:r>
      <w:r>
        <w:t xml:space="preserve">Среда, 14:20. В 15:00 у вас консультация для 9-х классов на 40 минут, до</w:t>
      </w:r>
      <w:r>
        <w:t xml:space="preserve"> </w:t>
      </w:r>
      <w:r>
        <w:t xml:space="preserve">вечера нужно проверить 26 работ 6 «В»: вы обещали раздать их завтра. Подходит Ирина</w:t>
      </w:r>
      <w:r>
        <w:t xml:space="preserve"> </w:t>
      </w:r>
      <w:r>
        <w:t xml:space="preserve">Павловна, классный руководитель 5 «Г», в школе второй месяц. Отношения у вас хорошие.</w:t>
      </w:r>
    </w:p>
    <w:p>
      <w:pPr>
        <w:pStyle w:val="a0"/>
      </w:pPr>
      <w:r>
        <w:rPr>
          <w:bCs/>
          <w:b/>
        </w:rPr>
        <w:t xml:space="preserve">Что вы знаете.</w:t>
      </w:r>
    </w:p>
    <w:p>
      <w:pPr>
        <w:numPr>
          <w:ilvl w:val="0"/>
          <w:numId w:val="1003"/>
        </w:numPr>
        <w:pStyle w:val="Compact"/>
      </w:pPr>
      <w:r>
        <w:t xml:space="preserve">Заместитель директора попросила классных руководителей 5-х классов сдать до 16:00</w:t>
      </w:r>
      <w:r>
        <w:t xml:space="preserve"> </w:t>
      </w:r>
      <w:r>
        <w:t xml:space="preserve">таблицу результатов стартовой диагностики.</w:t>
      </w:r>
    </w:p>
    <w:p>
      <w:pPr>
        <w:numPr>
          <w:ilvl w:val="0"/>
          <w:numId w:val="1003"/>
        </w:numPr>
        <w:pStyle w:val="Compact"/>
      </w:pPr>
      <w:r>
        <w:t xml:space="preserve">У вас пятого класса нет. В прошлом году вы заполняли такую же таблицу и знаете, как в</w:t>
      </w:r>
      <w:r>
        <w:t xml:space="preserve"> </w:t>
      </w:r>
      <w:r>
        <w:t xml:space="preserve">ней записываются формулы.</w:t>
      </w:r>
    </w:p>
    <w:p>
      <w:pPr>
        <w:numPr>
          <w:ilvl w:val="0"/>
          <w:numId w:val="1003"/>
        </w:numPr>
        <w:pStyle w:val="Compact"/>
      </w:pPr>
      <w:r>
        <w:t xml:space="preserve">На столе — фрагмент вымышленной таблицы.</w:t>
      </w:r>
    </w:p>
    <w:p>
      <w:pPr>
        <w:pStyle w:val="FirstParagraph"/>
      </w:pPr>
      <w:r>
        <w:rPr>
          <w:bCs/>
          <w:b/>
        </w:rPr>
        <w:t xml:space="preserve">Что вы можете.</w:t>
      </w:r>
      <w:r>
        <w:t xml:space="preserve"> </w:t>
      </w:r>
      <w:r>
        <w:t xml:space="preserve">Выделить до 15 минут прямо сейчас: показать, как устроены формулы,</w:t>
      </w:r>
      <w:r>
        <w:t xml:space="preserve"> </w:t>
      </w:r>
      <w:r>
        <w:t xml:space="preserve">заполнить вместе одну строку.</w:t>
      </w:r>
    </w:p>
    <w:p>
      <w:pPr>
        <w:pStyle w:val="a0"/>
      </w:pPr>
      <w:r>
        <w:rPr>
          <w:bCs/>
          <w:b/>
        </w:rPr>
        <w:t xml:space="preserve">Чего вы не можете.</w:t>
      </w:r>
      <w:r>
        <w:t xml:space="preserve"> </w:t>
      </w:r>
      <w:r>
        <w:t xml:space="preserve">Заполнить всю таблицу: тогда не успеете с работами 6 «В».</w:t>
      </w:r>
    </w:p>
    <w:p>
      <w:pPr>
        <w:pStyle w:val="a0"/>
      </w:pPr>
      <w:r>
        <w:rPr>
          <w:bCs/>
          <w:b/>
        </w:rPr>
        <w:t xml:space="preserve">Ваша задача на 7 минут.</w:t>
      </w:r>
      <w:r>
        <w:t xml:space="preserve"> </w:t>
      </w:r>
      <w:r>
        <w:t xml:space="preserve">Выяснить, что именно не получается. Предложить помощь, которую</w:t>
      </w:r>
      <w:r>
        <w:t xml:space="preserve"> </w:t>
      </w:r>
      <w:r>
        <w:t xml:space="preserve">действительно можете дать, или ясно отказать. Обсудить, что коллега делает дальше и к</w:t>
      </w:r>
      <w:r>
        <w:t xml:space="preserve"> </w:t>
      </w:r>
      <w:r>
        <w:t xml:space="preserve">кому обратится, если не успеет.</w:t>
      </w:r>
    </w:p>
    <w:p>
      <w:pPr>
        <w:pageBreakBefore/>
        <w:spacing w:before="0" w:after="0" w:line="20" w:lineRule="exact"/>
        <w:rPr>
          <w:sz w:val="2"/>
        </w:rPr>
      </w:pPr>
    </w:p>
    <w:bookmarkEnd w:id="30"/>
    <w:bookmarkEnd w:id="31"/>
    <w:bookmarkStart w:id="33" w:name="X6a0201f69093b57c4b65d66b64c1f65205a7888"/>
    <w:p>
      <w:pPr>
        <w:pStyle w:val="1"/>
        <w:keepNext/>
        <w:keepLines/>
      </w:pPr>
      <w:r>
        <w:t xml:space="preserve">Ситуация 3. «Сделай за меня, у тебя быстрее»</w:t>
      </w:r>
    </w:p>
    <w:bookmarkStart w:id="32" w:name="X7a5e8366ef5bc6b409762a11b765f71dc2de407"/>
    <w:p>
      <w:pPr>
        <w:pStyle w:val="2"/>
        <w:keepNext/>
        <w:keepLines/>
      </w:pPr>
      <w:r>
        <w:t xml:space="preserve">Карточка собеседника: Ирина Павловна, учитель, в школе второй месяц</w:t>
      </w:r>
    </w:p>
    <w:p>
      <w:pPr>
        <w:pStyle w:val="FirstParagraph"/>
      </w:pPr>
      <w:r>
        <w:rPr>
          <w:iCs/>
          <w:i/>
        </w:rPr>
        <w:t xml:space="preserve">Карточка только для собеседника. Закрытое не сообщайте в первой реплике: раскрывайте, когда вопрос подходит по смыслу. Не добавляйте новых событий, обвинений, полномочий и обещаний, якобы данных раньше; о неизвестном — «Не знаю» или «Нужно уточнить». Дальнейшие действия можно предлагать и согласовывать в пределах карточки; подходит предложение — соглашайтесь сразу. Разговор по кругу к третьей минуте — сообщите один скрытый факт сами. Общие правила — в памятке.</w:t>
      </w:r>
    </w:p>
    <w:p>
      <w:pPr>
        <w:pStyle w:val="a0"/>
      </w:pPr>
      <w:r>
        <w:rPr>
          <w:bCs/>
          <w:b/>
        </w:rPr>
        <w:t xml:space="preserve">Кто вы.</w:t>
      </w:r>
      <w:r>
        <w:t xml:space="preserve"> </w:t>
      </w:r>
      <w:r>
        <w:t xml:space="preserve">Классный руководитель 5 «Г». Таблицу нужно сдать до 16:00. В ней 27 строк — по</w:t>
      </w:r>
      <w:r>
        <w:t xml:space="preserve"> </w:t>
      </w:r>
      <w:r>
        <w:t xml:space="preserve">одной на ученика. Баллы уже внесены. Последние три столбца — процент набранных баллов по</w:t>
      </w:r>
      <w:r>
        <w:t xml:space="preserve"> </w:t>
      </w:r>
      <w:r>
        <w:t xml:space="preserve">каждому из трёх разделов; максимальный балл указан в шапке. Вы не понимаете, как записать</w:t>
      </w:r>
      <w:r>
        <w:t xml:space="preserve"> </w:t>
      </w:r>
      <w:r>
        <w:t xml:space="preserve">формулы. Если вместе заполните одну строку, остальные сможете сделать сами. Помочь</w:t>
      </w:r>
      <w:r>
        <w:t xml:space="preserve"> </w:t>
      </w:r>
      <w:r>
        <w:t xml:space="preserve">обещала другая коллега, но она сегодня на больничном. К заместителю директора идти</w:t>
      </w:r>
      <w:r>
        <w:t xml:space="preserve"> </w:t>
      </w:r>
      <w:r>
        <w:t xml:space="preserve">неловко: не хочется в первые месяцы выглядеть человеком, который не справляется.</w:t>
      </w:r>
    </w:p>
    <w:p>
      <w:pPr>
        <w:pStyle w:val="a0"/>
      </w:pPr>
      <w:r>
        <w:rPr>
          <w:bCs/>
          <w:b/>
        </w:rPr>
        <w:t xml:space="preserve">Первая фраза.</w:t>
      </w:r>
      <w:r>
        <w:t xml:space="preserve"> </w:t>
      </w:r>
      <w:r>
        <w:t xml:space="preserve">«Выручите меня, пожалуйста! Заполните за меня таблицу по диагностике. У</w:t>
      </w:r>
      <w:r>
        <w:t xml:space="preserve"> </w:t>
      </w:r>
      <w:r>
        <w:t xml:space="preserve">вас это минут десять, а я в этих таблицах ничего не понимаю. К четырём сдать надо».</w:t>
      </w:r>
    </w:p>
    <w:p>
      <w:pPr>
        <w:pStyle w:val="a0"/>
      </w:pPr>
      <w:r>
        <w:rPr>
          <w:bCs/>
          <w:b/>
        </w:rPr>
        <w:t xml:space="preserve">Как держаться.</w:t>
      </w:r>
      <w:r>
        <w:t xml:space="preserve"> </w:t>
      </w:r>
      <w:r>
        <w:t xml:space="preserve">Говорите быстро, несколько раз возвращайтесь к просьбе. После</w:t>
      </w:r>
      <w:r>
        <w:t xml:space="preserve"> </w:t>
      </w:r>
      <w:r>
        <w:t xml:space="preserve">конкретного предложения задайте уточняющий вопрос.</w:t>
      </w:r>
    </w:p>
    <w:p>
      <w:pPr>
        <w:pStyle w:val="a0"/>
      </w:pPr>
      <w:r>
        <w:rPr>
          <w:bCs/>
          <w:b/>
        </w:rPr>
        <w:t xml:space="preserve">Что у вас на самом деле.</w:t>
      </w:r>
      <w:r>
        <w:t xml:space="preserve"> </w:t>
      </w:r>
      <w:r>
        <w:t xml:space="preserve">Вам не нужно, чтобы таблицу сделали за вас. Нужно понять</w:t>
      </w:r>
      <w:r>
        <w:t xml:space="preserve"> </w:t>
      </w:r>
      <w:r>
        <w:t xml:space="preserve">формулы в трёх столбцах и успеть к 16:00.</w:t>
      </w:r>
    </w:p>
    <w:p>
      <w:pPr>
        <w:pStyle w:val="a0"/>
      </w:pPr>
      <w:r>
        <w:rPr>
          <w:bCs/>
          <w:b/>
        </w:rPr>
        <w:t xml:space="preserve">Что может помочь разговору.</w:t>
      </w:r>
      <w:r>
        <w:t xml:space="preserve"> </w:t>
      </w:r>
      <w:r>
        <w:t xml:space="preserve">Вопрос, что уже готово. Конкретная помощь с ограничением</w:t>
      </w:r>
      <w:r>
        <w:t xml:space="preserve"> </w:t>
      </w:r>
      <w:r>
        <w:t xml:space="preserve">по времени. Отсутствие упрёков.</w:t>
      </w:r>
    </w:p>
    <w:p>
      <w:pPr>
        <w:pStyle w:val="a0"/>
      </w:pPr>
      <w:r>
        <w:rPr>
          <w:bCs/>
          <w:b/>
        </w:rPr>
        <w:t xml:space="preserve">Что может помешать.</w:t>
      </w:r>
      <w:r>
        <w:t xml:space="preserve"> </w:t>
      </w:r>
      <w:r>
        <w:t xml:space="preserve">«Надо было раньше начинать», «Это же элементарно».</w:t>
      </w:r>
    </w:p>
    <w:p>
      <w:pPr>
        <w:pStyle w:val="a0"/>
      </w:pPr>
      <w:r>
        <w:rPr>
          <w:bCs/>
          <w:b/>
        </w:rPr>
        <w:t xml:space="preserve">Если вам отказали</w:t>
      </w:r>
      <w:r>
        <w:t xml:space="preserve"> </w:t>
      </w:r>
      <w:r>
        <w:t xml:space="preserve">без предложения помощи, можете расстроиться и закончить разговор.</w:t>
      </w:r>
      <w:r>
        <w:t xml:space="preserve"> </w:t>
      </w:r>
      <w:r>
        <w:t xml:space="preserve">Если коллега согласился сделать всё, поблагодарите и отдайте ему распечатку.</w:t>
      </w:r>
    </w:p>
    <w:p>
      <w:pPr>
        <w:pageBreakBefore/>
        <w:spacing w:before="0" w:after="0" w:line="20" w:lineRule="exact"/>
        <w:rPr>
          <w:sz w:val="2"/>
        </w:rPr>
      </w:pPr>
    </w:p>
    <w:bookmarkEnd w:id="32"/>
    <w:bookmarkEnd w:id="33"/>
    <w:bookmarkStart w:id="35" w:name="ситуация-4.-сообщение-в-2340"/>
    <w:p>
      <w:pPr>
        <w:pStyle w:val="1"/>
        <w:keepNext/>
        <w:keepLines/>
      </w:pPr>
      <w:r>
        <w:t xml:space="preserve">Ситуация 4. Сообщение в 23:40</w:t>
      </w:r>
    </w:p>
    <w:bookmarkStart w:id="34" w:name="карточка-учителя-3"/>
    <w:p>
      <w:pPr>
        <w:pStyle w:val="2"/>
        <w:keepNext/>
        <w:keepLines/>
      </w:pPr>
      <w:r>
        <w:t xml:space="preserve">Карточка учителя</w:t>
      </w:r>
    </w:p>
    <w:p>
      <w:pPr>
        <w:pStyle w:val="FirstParagraph"/>
      </w:pPr>
      <w:r>
        <w:rPr>
          <w:bCs/>
          <w:b/>
        </w:rPr>
        <w:t xml:space="preserve">Ситуация.</w:t>
      </w:r>
      <w:r>
        <w:t xml:space="preserve"> </w:t>
      </w:r>
      <w:r>
        <w:t xml:space="preserve">Вы — классный руководитель 5 «А». Вчера в 23:40 в родительском чате класса</w:t>
      </w:r>
      <w:r>
        <w:t xml:space="preserve"> </w:t>
      </w:r>
      <w:r>
        <w:t xml:space="preserve">мама Вероники Орловой написала: «Это нормально, что ребёнок сидит над уроками до</w:t>
      </w:r>
      <w:r>
        <w:t xml:space="preserve"> </w:t>
      </w:r>
      <w:r>
        <w:t xml:space="preserve">одиннадцати? Задали столько, что за вечер не сделать. Вы вообще думаете о детях или</w:t>
      </w:r>
      <w:r>
        <w:t xml:space="preserve"> </w:t>
      </w:r>
      <w:r>
        <w:t xml:space="preserve">только о программе?» Под сообщением три отметки «нравится». В 00:15 она же написала вам</w:t>
      </w:r>
      <w:r>
        <w:t xml:space="preserve"> </w:t>
      </w:r>
      <w:r>
        <w:t xml:space="preserve">лично: «Вы прочитали и молчите?» Утром вы ответили ей лично и договорились созвониться в</w:t>
      </w:r>
      <w:r>
        <w:t xml:space="preserve"> </w:t>
      </w:r>
      <w:r>
        <w:t xml:space="preserve">15:00. В общем чате пока не отвечали.</w:t>
      </w:r>
    </w:p>
    <w:p>
      <w:pPr>
        <w:pStyle w:val="a0"/>
      </w:pPr>
      <w:r>
        <w:rPr>
          <w:bCs/>
          <w:b/>
        </w:rPr>
        <w:t xml:space="preserve">Что вы знаете.</w:t>
      </w:r>
    </w:p>
    <w:p>
      <w:pPr>
        <w:numPr>
          <w:ilvl w:val="0"/>
          <w:numId w:val="1004"/>
        </w:numPr>
        <w:pStyle w:val="Compact"/>
      </w:pPr>
      <w:r>
        <w:t xml:space="preserve">Во вторник у 5 «А» было шесть уроков. Задания: русский язык — упражнение, математика —</w:t>
      </w:r>
      <w:r>
        <w:t xml:space="preserve"> </w:t>
      </w:r>
      <w:r>
        <w:t xml:space="preserve">пять примеров, английский — выучить 15 слов, история — параграф и вопросы.</w:t>
      </w:r>
    </w:p>
    <w:p>
      <w:pPr>
        <w:numPr>
          <w:ilvl w:val="0"/>
          <w:numId w:val="1004"/>
        </w:numPr>
        <w:pStyle w:val="Compact"/>
      </w:pPr>
      <w:r>
        <w:t xml:space="preserve">О том, что проверять уроки начали около 21:30, мама сообщила утром при согласовании</w:t>
      </w:r>
      <w:r>
        <w:t xml:space="preserve"> </w:t>
      </w:r>
      <w:r>
        <w:t xml:space="preserve">звонка. Что Вероника делала до этого, вы пока не знаете.</w:t>
      </w:r>
    </w:p>
    <w:p>
      <w:pPr>
        <w:numPr>
          <w:ilvl w:val="0"/>
          <w:numId w:val="1004"/>
        </w:numPr>
        <w:pStyle w:val="Compact"/>
      </w:pPr>
      <w:r>
        <w:t xml:space="preserve">Правила переписки в классе на собрании не обсуждали.</w:t>
      </w:r>
    </w:p>
    <w:p>
      <w:pPr>
        <w:numPr>
          <w:ilvl w:val="0"/>
          <w:numId w:val="1004"/>
        </w:numPr>
        <w:pStyle w:val="Compact"/>
      </w:pPr>
      <w:r>
        <w:t xml:space="preserve">Ваше расписание: уроки до 14:10; на сообщения вы отвечаете в будни с 14:30 до 17:00, в</w:t>
      </w:r>
      <w:r>
        <w:t xml:space="preserve"> </w:t>
      </w:r>
      <w:r>
        <w:t xml:space="preserve">четверг совещание, отвечаете после 17:30.</w:t>
      </w:r>
    </w:p>
    <w:p>
      <w:pPr>
        <w:pStyle w:val="FirstParagraph"/>
      </w:pPr>
      <w:r>
        <w:rPr>
          <w:bCs/>
          <w:b/>
        </w:rPr>
        <w:t xml:space="preserve">Раунд в два шага.</w:t>
      </w:r>
      <w:r>
        <w:t xml:space="preserve"> </w:t>
      </w:r>
      <w:r>
        <w:t xml:space="preserve">В первую минуту вы пишете внизу карточки ответ в общий чат, не больше</w:t>
      </w:r>
      <w:r>
        <w:t xml:space="preserve"> </w:t>
      </w:r>
      <w:r>
        <w:t xml:space="preserve">трёх предложений, и читаете его вслух. Для целей упражнения сообщение считается</w:t>
      </w:r>
      <w:r>
        <w:t xml:space="preserve"> </w:t>
      </w:r>
      <w:r>
        <w:t xml:space="preserve">отправленным, мама его прочитала. Затем наблюдатель показывает карточку «Звонок» и</w:t>
      </w:r>
      <w:r>
        <w:t xml:space="preserve"> </w:t>
      </w:r>
      <w:r>
        <w:t xml:space="preserve">начинается согласованный телефонный разговор. Сядьте с собеседником спиной друг к другу.</w:t>
      </w:r>
    </w:p>
    <w:p>
      <w:pPr>
        <w:pStyle w:val="a0"/>
      </w:pPr>
      <w:r>
        <w:rPr>
          <w:bCs/>
          <w:b/>
        </w:rPr>
        <w:t xml:space="preserve">Что вы можете.</w:t>
      </w:r>
      <w:r>
        <w:t xml:space="preserve"> </w:t>
      </w:r>
      <w:r>
        <w:t xml:space="preserve">Сегодня же связаться с учителем английского и другими предметниками и</w:t>
      </w:r>
      <w:r>
        <w:t xml:space="preserve"> </w:t>
      </w:r>
      <w:r>
        <w:t xml:space="preserve">сообщить маме, что удалось выяснить. Предложить, если ей удобно, несколько дней</w:t>
      </w:r>
      <w:r>
        <w:t xml:space="preserve"> </w:t>
      </w:r>
      <w:r>
        <w:t xml:space="preserve">записывать время на уроки — дополнительно, а не вместо разбора.</w:t>
      </w:r>
    </w:p>
    <w:p>
      <w:pPr>
        <w:pStyle w:val="a0"/>
      </w:pPr>
      <w:r>
        <w:rPr>
          <w:bCs/>
          <w:b/>
        </w:rPr>
        <w:t xml:space="preserve">Чего вы не можете.</w:t>
      </w:r>
      <w:r>
        <w:t xml:space="preserve"> </w:t>
      </w:r>
      <w:r>
        <w:t xml:space="preserve">Отменить задания коллег своим решением.</w:t>
      </w:r>
    </w:p>
    <w:p>
      <w:pPr>
        <w:pStyle w:val="a0"/>
      </w:pPr>
      <w:r>
        <w:rPr>
          <w:bCs/>
          <w:b/>
        </w:rPr>
        <w:t xml:space="preserve">Ваша задача на 7 минут.</w:t>
      </w:r>
      <w:r>
        <w:t xml:space="preserve"> </w:t>
      </w:r>
      <w:r>
        <w:t xml:space="preserve">Ответить в чат, не обсуждая там ребёнка. По телефону выяснить,</w:t>
      </w:r>
      <w:r>
        <w:t xml:space="preserve"> </w:t>
      </w:r>
      <w:r>
        <w:t xml:space="preserve">что случилось вчера, сказать, когда с вами можно связаться, без упрёка за ночное</w:t>
      </w:r>
      <w:r>
        <w:t xml:space="preserve"> </w:t>
      </w:r>
      <w:r>
        <w:t xml:space="preserve">сообщение, и предложить следующий шаг со сроком.</w:t>
      </w:r>
    </w:p>
    <w:p>
      <w:pPr>
        <w:pStyle w:val="a0"/>
      </w:pPr>
      <w:r>
        <w:rPr>
          <w:bCs/>
          <w:b/>
        </w:rPr>
        <w:t xml:space="preserve">Ответ в общий чат</w:t>
      </w:r>
      <w:r>
        <w:t xml:space="preserve"> </w:t>
      </w:r>
      <w:r>
        <w:t xml:space="preserve">(не больше трёх предложений):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ageBreakBefore/>
        <w:spacing w:before="0" w:after="0" w:line="20" w:lineRule="exact"/>
        <w:rPr>
          <w:sz w:val="2"/>
        </w:rPr>
      </w:pPr>
    </w:p>
    <w:bookmarkEnd w:id="34"/>
    <w:bookmarkEnd w:id="35"/>
    <w:bookmarkStart w:id="37" w:name="ситуация-4.-сообщение-в-2340-1"/>
    <w:p>
      <w:pPr>
        <w:pStyle w:val="1"/>
        <w:keepNext/>
        <w:keepLines/>
      </w:pPr>
      <w:r>
        <w:t xml:space="preserve">Ситуация 4. Сообщение в 23:40</w:t>
      </w:r>
    </w:p>
    <w:bookmarkStart w:id="36" w:name="X3ce2f47582f313fe910010970c67949e8ba90e6"/>
    <w:p>
      <w:pPr>
        <w:pStyle w:val="2"/>
        <w:keepNext/>
        <w:keepLines/>
      </w:pPr>
      <w:r>
        <w:t xml:space="preserve">Карточка собеседника: мама Вероники, Наталья Сергеевна</w:t>
      </w:r>
    </w:p>
    <w:p>
      <w:pPr>
        <w:pStyle w:val="FirstParagraph"/>
      </w:pPr>
      <w:r>
        <w:rPr>
          <w:iCs/>
          <w:i/>
        </w:rPr>
        <w:t xml:space="preserve">Карточка только для собеседника. Закрытое не сообщайте в первой реплике: раскрывайте, когда вопрос подходит по смыслу. Не добавляйте новых событий, обвинений, полномочий и обещаний, якобы данных раньше; о неизвестном — «Не знаю» или «Нужно уточнить». Дальнейшие действия можно предлагать и согласовывать в пределах карточки; подходит предложение — соглашайтесь сразу. Разговор по кругу к третьей минуте — сообщите один скрытый факт сами. Общие правила — в памятке.</w:t>
      </w:r>
    </w:p>
    <w:p>
      <w:pPr>
        <w:pStyle w:val="a0"/>
      </w:pPr>
      <w:r>
        <w:rPr>
          <w:bCs/>
          <w:b/>
        </w:rPr>
        <w:t xml:space="preserve">Кто вы.</w:t>
      </w:r>
      <w:r>
        <w:t xml:space="preserve"> </w:t>
      </w:r>
      <w:r>
        <w:t xml:space="preserve">Работаете в магазине через день до 21:00, домой приходите в половине десятого.</w:t>
      </w:r>
      <w:r>
        <w:t xml:space="preserve"> </w:t>
      </w:r>
      <w:r>
        <w:t xml:space="preserve">Вчера Вероника села за уроки в 17:00 одна. Английские слова не получались, к вашему</w:t>
      </w:r>
      <w:r>
        <w:t xml:space="preserve"> </w:t>
      </w:r>
      <w:r>
        <w:t xml:space="preserve">приходу она плакала, вместе сидели до 23:00. В чат вы написали сгоряча, утром стало</w:t>
      </w:r>
      <w:r>
        <w:t xml:space="preserve"> </w:t>
      </w:r>
      <w:r>
        <w:t xml:space="preserve">неловко. Но три родителя поставили «нравится» — значит, не у вас одной так. Утром учитель</w:t>
      </w:r>
      <w:r>
        <w:t xml:space="preserve"> </w:t>
      </w:r>
      <w:r>
        <w:t xml:space="preserve">ответил вам лично, договорились о звонке в 15:00. Перед звонком вы прочитали его ответ в</w:t>
      </w:r>
      <w:r>
        <w:t xml:space="preserve"> </w:t>
      </w:r>
      <w:r>
        <w:t xml:space="preserve">общем чате.</w:t>
      </w:r>
    </w:p>
    <w:p>
      <w:pPr>
        <w:pStyle w:val="a0"/>
      </w:pPr>
      <w:r>
        <w:rPr>
          <w:bCs/>
          <w:b/>
        </w:rPr>
        <w:t xml:space="preserve">Первая фраза</w:t>
      </w:r>
      <w:r>
        <w:t xml:space="preserve"> </w:t>
      </w:r>
      <w:r>
        <w:t xml:space="preserve">(ответ на звонок). «Ваш ответ в чате я прочитала. Но что нам делать</w:t>
      </w:r>
      <w:r>
        <w:t xml:space="preserve"> </w:t>
      </w:r>
      <w:r>
        <w:t xml:space="preserve">сегодня? Вероника вчера опять сидела до ночи».</w:t>
      </w:r>
    </w:p>
    <w:p>
      <w:pPr>
        <w:pStyle w:val="a0"/>
      </w:pPr>
      <w:r>
        <w:rPr>
          <w:bCs/>
          <w:b/>
        </w:rPr>
        <w:t xml:space="preserve">Как держаться.</w:t>
      </w:r>
      <w:r>
        <w:t xml:space="preserve"> </w:t>
      </w:r>
      <w:r>
        <w:t xml:space="preserve">Обиженно и с напором. Пару раз скажите, что «все родители так думают».</w:t>
      </w:r>
    </w:p>
    <w:p>
      <w:pPr>
        <w:pStyle w:val="a0"/>
      </w:pPr>
      <w:r>
        <w:rPr>
          <w:bCs/>
          <w:b/>
        </w:rPr>
        <w:t xml:space="preserve">Что у вас на самом деле.</w:t>
      </w:r>
      <w:r>
        <w:t xml:space="preserve"> </w:t>
      </w:r>
      <w:r>
        <w:t xml:space="preserve">Хотите, чтобы в школе знали, что Вероника не справляется, и</w:t>
      </w:r>
      <w:r>
        <w:t xml:space="preserve"> </w:t>
      </w:r>
      <w:r>
        <w:t xml:space="preserve">что-то изменилось. Вы не знали, когда учитель отвечает на сообщения, и приняли молчание</w:t>
      </w:r>
      <w:r>
        <w:t xml:space="preserve"> </w:t>
      </w:r>
      <w:r>
        <w:t xml:space="preserve">ночью за пренебрежение.</w:t>
      </w:r>
    </w:p>
    <w:p>
      <w:pPr>
        <w:pStyle w:val="a0"/>
      </w:pPr>
      <w:r>
        <w:rPr>
          <w:bCs/>
          <w:b/>
        </w:rPr>
        <w:t xml:space="preserve">Что может помочь разговору.</w:t>
      </w:r>
      <w:r>
        <w:t xml:space="preserve"> </w:t>
      </w:r>
      <w:r>
        <w:t xml:space="preserve">Учитель не упрекает за время сообщения и спокойно говорит,</w:t>
      </w:r>
      <w:r>
        <w:t xml:space="preserve"> </w:t>
      </w:r>
      <w:r>
        <w:t xml:space="preserve">когда отвечает. Спрашивает, что было вчера. Называет, что сделает и когда сообщит. Тогда</w:t>
      </w:r>
      <w:r>
        <w:t xml:space="preserve"> </w:t>
      </w:r>
      <w:r>
        <w:t xml:space="preserve">можно признать, что написали «на эмоциях».</w:t>
      </w:r>
    </w:p>
    <w:p>
      <w:pPr>
        <w:pStyle w:val="a0"/>
      </w:pPr>
      <w:r>
        <w:rPr>
          <w:bCs/>
          <w:b/>
        </w:rPr>
        <w:t xml:space="preserve">Что может помешать.</w:t>
      </w:r>
      <w:r>
        <w:t xml:space="preserve"> </w:t>
      </w:r>
      <w:r>
        <w:t xml:space="preserve">«Вы написали в полдвенадцатого ночи, это недопустимо». «Другие</w:t>
      </w:r>
      <w:r>
        <w:t xml:space="preserve"> </w:t>
      </w:r>
      <w:r>
        <w:t xml:space="preserve">дети успевают». «Это не ко мне».</w:t>
      </w:r>
    </w:p>
    <w:p>
      <w:pPr>
        <w:pageBreakBefore/>
        <w:spacing w:before="0" w:after="0" w:line="20" w:lineRule="exact"/>
        <w:rPr>
          <w:sz w:val="2"/>
        </w:rPr>
      </w:pPr>
    </w:p>
    <w:bookmarkEnd w:id="36"/>
    <w:bookmarkEnd w:id="37"/>
    <w:bookmarkStart w:id="39" w:name="ситуация-5.-пересадите-её-сегодня-же"/>
    <w:p>
      <w:pPr>
        <w:pStyle w:val="1"/>
        <w:keepNext/>
        <w:keepLines/>
      </w:pPr>
      <w:r>
        <w:t xml:space="preserve">Ситуация 5. «Пересадите её сегодня же»</w:t>
      </w:r>
    </w:p>
    <w:bookmarkStart w:id="38" w:name="карточка-учителя-4"/>
    <w:p>
      <w:pPr>
        <w:pStyle w:val="2"/>
        <w:keepNext/>
        <w:keepLines/>
      </w:pPr>
      <w:r>
        <w:t xml:space="preserve">Карточка учителя</w:t>
      </w:r>
    </w:p>
    <w:p>
      <w:pPr>
        <w:pStyle w:val="FirstParagraph"/>
      </w:pPr>
      <w:r>
        <w:rPr>
          <w:bCs/>
          <w:b/>
        </w:rPr>
        <w:t xml:space="preserve">Ситуация.</w:t>
      </w:r>
      <w:r>
        <w:t xml:space="preserve"> </w:t>
      </w:r>
      <w:r>
        <w:t xml:space="preserve">Вы — учитель начальных классов, классный руководитель 3 «В». Пятница, 13:05,</w:t>
      </w:r>
      <w:r>
        <w:t xml:space="preserve"> </w:t>
      </w:r>
      <w:r>
        <w:t xml:space="preserve">дети ушли. В кабинет заходит папа Сони Кравцовой. Вы видите его впервые.</w:t>
      </w:r>
    </w:p>
    <w:p>
      <w:pPr>
        <w:pStyle w:val="a0"/>
      </w:pPr>
      <w:r>
        <w:rPr>
          <w:bCs/>
          <w:b/>
        </w:rPr>
        <w:t xml:space="preserve">Что вы знаете.</w:t>
      </w:r>
    </w:p>
    <w:p>
      <w:pPr>
        <w:numPr>
          <w:ilvl w:val="0"/>
          <w:numId w:val="1005"/>
        </w:numPr>
        <w:pStyle w:val="Compact"/>
      </w:pPr>
      <w:r>
        <w:t xml:space="preserve">Соня сидит на третьей парте в среднем ряду рядом с Ярославом Беляевым. Вы посадили их</w:t>
      </w:r>
      <w:r>
        <w:t xml:space="preserve"> </w:t>
      </w:r>
      <w:r>
        <w:t xml:space="preserve">вместе в сентябре: Соня спокойная, и вы рассчитывали, что рядом с ней Ярослав будет</w:t>
      </w:r>
      <w:r>
        <w:t xml:space="preserve"> </w:t>
      </w:r>
      <w:r>
        <w:t xml:space="preserve">меньше отвлекаться.</w:t>
      </w:r>
    </w:p>
    <w:p>
      <w:pPr>
        <w:numPr>
          <w:ilvl w:val="0"/>
          <w:numId w:val="1005"/>
        </w:numPr>
        <w:pStyle w:val="Compact"/>
      </w:pPr>
      <w:r>
        <w:t xml:space="preserve">На Ярослава в этом месяце уже жаловались двое детей.</w:t>
      </w:r>
    </w:p>
    <w:p>
      <w:pPr>
        <w:numPr>
          <w:ilvl w:val="0"/>
          <w:numId w:val="1005"/>
        </w:numPr>
        <w:pStyle w:val="Compact"/>
      </w:pPr>
      <w:r>
        <w:t xml:space="preserve">В августе мама Сони говорила, что у Сони «что-то со зрением, собираемся к врачу».</w:t>
      </w:r>
    </w:p>
    <w:p>
      <w:pPr>
        <w:numPr>
          <w:ilvl w:val="0"/>
          <w:numId w:val="1005"/>
        </w:numPr>
        <w:pStyle w:val="Compact"/>
      </w:pPr>
      <w:r>
        <w:t xml:space="preserve">В классе есть свободные места. Какое подойдёт Соне, зависит от того, как ей видно доску.</w:t>
      </w:r>
    </w:p>
    <w:p>
      <w:pPr>
        <w:numPr>
          <w:ilvl w:val="0"/>
          <w:numId w:val="1005"/>
        </w:numPr>
        <w:pStyle w:val="Compact"/>
      </w:pPr>
      <w:r>
        <w:t xml:space="preserve">Для наблюдения на переменах вы можете договориться с коллегой.</w:t>
      </w:r>
    </w:p>
    <w:p>
      <w:pPr>
        <w:pStyle w:val="FirstParagraph"/>
      </w:pPr>
      <w:r>
        <w:rPr>
          <w:bCs/>
          <w:b/>
        </w:rPr>
        <w:t xml:space="preserve">Что вы можете.</w:t>
      </w:r>
      <w:r>
        <w:t xml:space="preserve"> </w:t>
      </w:r>
      <w:r>
        <w:t xml:space="preserve">Сегодня подготовить новую рассадку, с понедельника её изменить.</w:t>
      </w:r>
      <w:r>
        <w:t xml:space="preserve"> </w:t>
      </w:r>
      <w:r>
        <w:t xml:space="preserve">Поговорить с Соней до уроков. Отдельно разобраться с ручками и насмешками. Школа свяжется</w:t>
      </w:r>
      <w:r>
        <w:t xml:space="preserve"> </w:t>
      </w:r>
      <w:r>
        <w:t xml:space="preserve">с родителями Ярослава отдельно.</w:t>
      </w:r>
    </w:p>
    <w:p>
      <w:pPr>
        <w:pStyle w:val="a0"/>
      </w:pPr>
      <w:r>
        <w:rPr>
          <w:bCs/>
          <w:b/>
        </w:rPr>
        <w:t xml:space="preserve">Если отец опасается, что Соню начнут дразнить сильнее.</w:t>
      </w:r>
      <w:r>
        <w:t xml:space="preserve"> </w:t>
      </w:r>
      <w:r>
        <w:t xml:space="preserve">Обсудите это опасение. Не</w:t>
      </w:r>
      <w:r>
        <w:t xml:space="preserve"> </w:t>
      </w:r>
      <w:r>
        <w:t xml:space="preserve">обещайте, что Ярослав не догадается, кто рассказал о происходящем. Назовите, как будете</w:t>
      </w:r>
      <w:r>
        <w:t xml:space="preserve"> </w:t>
      </w:r>
      <w:r>
        <w:t xml:space="preserve">разговаривать с детьми, за чем проследите в ближайший учебный день и когда свяжетесь с</w:t>
      </w:r>
      <w:r>
        <w:t xml:space="preserve"> </w:t>
      </w:r>
      <w:r>
        <w:t xml:space="preserve">отцом.</w:t>
      </w:r>
    </w:p>
    <w:p>
      <w:pPr>
        <w:pStyle w:val="a0"/>
      </w:pPr>
      <w:r>
        <w:rPr>
          <w:bCs/>
          <w:b/>
        </w:rPr>
        <w:t xml:space="preserve">Чего вы не делаете.</w:t>
      </w:r>
      <w:r>
        <w:t xml:space="preserve"> </w:t>
      </w:r>
      <w:r>
        <w:t xml:space="preserve">Обсуждайте, что произошло с Соней и действия школы для её защиты.</w:t>
      </w:r>
      <w:r>
        <w:t xml:space="preserve"> </w:t>
      </w:r>
      <w:r>
        <w:t xml:space="preserve">Не сообщайте сведения о семье другого ребёнка, его здоровье, чужих обращениях и</w:t>
      </w:r>
      <w:r>
        <w:t xml:space="preserve"> </w:t>
      </w:r>
      <w:r>
        <w:t xml:space="preserve">контактных данных родителей без надлежащего основания. В условиях карточки такого</w:t>
      </w:r>
      <w:r>
        <w:t xml:space="preserve"> </w:t>
      </w:r>
      <w:r>
        <w:t xml:space="preserve">основания нет: вы обсуждаете обстоятельства происшествия и свои действия, а не семейную</w:t>
      </w:r>
      <w:r>
        <w:t xml:space="preserve"> </w:t>
      </w:r>
      <w:r>
        <w:t xml:space="preserve">жизнь другого ребёнка.</w:t>
      </w:r>
    </w:p>
    <w:p>
      <w:pPr>
        <w:pStyle w:val="a0"/>
      </w:pPr>
      <w:r>
        <w:rPr>
          <w:bCs/>
          <w:b/>
        </w:rPr>
        <w:t xml:space="preserve">Ваша задача на 7 минут.</w:t>
      </w:r>
      <w:r>
        <w:t xml:space="preserve"> </w:t>
      </w:r>
      <w:r>
        <w:t xml:space="preserve">Выяснить, что произошло с Соней. Определить, какие меры можно</w:t>
      </w:r>
      <w:r>
        <w:t xml:space="preserve"> </w:t>
      </w:r>
      <w:r>
        <w:t xml:space="preserve">подготовить сегодня и что изменится с ближайшего учебного дня. Предложить время</w:t>
      </w:r>
      <w:r>
        <w:t xml:space="preserve"> </w:t>
      </w:r>
      <w:r>
        <w:t xml:space="preserve">следующего контакта с отцом.</w:t>
      </w:r>
    </w:p>
    <w:p>
      <w:pPr>
        <w:pageBreakBefore/>
        <w:spacing w:before="0" w:after="0" w:line="20" w:lineRule="exact"/>
        <w:rPr>
          <w:sz w:val="2"/>
        </w:rPr>
      </w:pPr>
    </w:p>
    <w:bookmarkEnd w:id="38"/>
    <w:bookmarkEnd w:id="39"/>
    <w:bookmarkStart w:id="41" w:name="ситуация-5.-пересадите-её-сегодня-же-1"/>
    <w:p>
      <w:pPr>
        <w:pStyle w:val="1"/>
        <w:keepNext/>
        <w:keepLines/>
      </w:pPr>
      <w:r>
        <w:t xml:space="preserve">Ситуация 5. «Пересадите её сегодня же»</w:t>
      </w:r>
    </w:p>
    <w:bookmarkStart w:id="40" w:name="Xe664df240e4412942974286c7c57860f98f37e5"/>
    <w:p>
      <w:pPr>
        <w:pStyle w:val="2"/>
        <w:keepNext/>
        <w:keepLines/>
      </w:pPr>
      <w:r>
        <w:t xml:space="preserve">Карточка собеседника: папа Сони, Андрей Николаевич</w:t>
      </w:r>
    </w:p>
    <w:p>
      <w:pPr>
        <w:pStyle w:val="FirstParagraph"/>
      </w:pPr>
      <w:r>
        <w:rPr>
          <w:iCs/>
          <w:i/>
        </w:rPr>
        <w:t xml:space="preserve">Карточка только для собеседника. Закрытое не сообщайте в первой реплике: раскрывайте, когда вопрос подходит по смыслу. Не добавляйте новых событий, обвинений, полномочий и обещаний, якобы данных раньше; о неизвестном — «Не знаю» или «Нужно уточнить». Дальнейшие действия можно предлагать и согласовывать в пределах карточки; подходит предложение — соглашайтесь сразу. Разговор по кругу к третьей минуте — сообщите один скрытый факт сами. Общие правила — в памятке.</w:t>
      </w:r>
    </w:p>
    <w:p>
      <w:pPr>
        <w:pStyle w:val="a0"/>
      </w:pPr>
      <w:r>
        <w:rPr>
          <w:bCs/>
          <w:b/>
        </w:rPr>
        <w:t xml:space="preserve">Кто вы.</w:t>
      </w:r>
      <w:r>
        <w:t xml:space="preserve"> </w:t>
      </w:r>
      <w:r>
        <w:t xml:space="preserve">Две недели назад вернулись из долгой командировки. Вчера Соня рассказала, что</w:t>
      </w:r>
      <w:r>
        <w:t xml:space="preserve"> </w:t>
      </w:r>
      <w:r>
        <w:t xml:space="preserve">сосед по парте Ярослав забирает у неё ручки и называет «очкариком». Очки ей выписали три</w:t>
      </w:r>
      <w:r>
        <w:t xml:space="preserve"> </w:t>
      </w:r>
      <w:r>
        <w:t xml:space="preserve">недели назад. В классе она их стесняется и с третьей парты плохо видит доску. Ещё Соня</w:t>
      </w:r>
      <w:r>
        <w:t xml:space="preserve"> </w:t>
      </w:r>
      <w:r>
        <w:t xml:space="preserve">боится, что Ярослав догадается, кто пожаловался, и станет хуже. Жена просила поговорить</w:t>
      </w:r>
      <w:r>
        <w:t xml:space="preserve"> </w:t>
      </w:r>
      <w:r>
        <w:t xml:space="preserve">спокойно, но вы решили говорить жёстко.</w:t>
      </w:r>
    </w:p>
    <w:p>
      <w:pPr>
        <w:pStyle w:val="a0"/>
      </w:pPr>
      <w:r>
        <w:rPr>
          <w:bCs/>
          <w:b/>
        </w:rPr>
        <w:t xml:space="preserve">Первая фраза.</w:t>
      </w:r>
      <w:r>
        <w:t xml:space="preserve"> </w:t>
      </w:r>
      <w:r>
        <w:t xml:space="preserve">«Добрый день. Я отец Сони Кравцовой. Пересадите её от этого Ярослава.</w:t>
      </w:r>
      <w:r>
        <w:t xml:space="preserve"> </w:t>
      </w:r>
      <w:r>
        <w:t xml:space="preserve">Сегодня же. Иначе я иду к директору».</w:t>
      </w:r>
    </w:p>
    <w:p>
      <w:pPr>
        <w:pStyle w:val="a0"/>
      </w:pPr>
      <w:r>
        <w:rPr>
          <w:bCs/>
          <w:b/>
        </w:rPr>
        <w:t xml:space="preserve">Как держаться.</w:t>
      </w:r>
      <w:r>
        <w:t xml:space="preserve"> </w:t>
      </w:r>
      <w:r>
        <w:t xml:space="preserve">Стоите, говорите громко и коротко. Садитесь, когда почувствуете, что</w:t>
      </w:r>
      <w:r>
        <w:t xml:space="preserve"> </w:t>
      </w:r>
      <w:r>
        <w:t xml:space="preserve">вас слушают.</w:t>
      </w:r>
    </w:p>
    <w:p>
      <w:pPr>
        <w:pStyle w:val="a0"/>
      </w:pPr>
      <w:r>
        <w:rPr>
          <w:bCs/>
          <w:b/>
        </w:rPr>
        <w:t xml:space="preserve">Что у вас на самом деле.</w:t>
      </w:r>
      <w:r>
        <w:t xml:space="preserve"> </w:t>
      </w:r>
      <w:r>
        <w:t xml:space="preserve">Хотите, чтобы Соню перестали дразнить и чтобы она видела</w:t>
      </w:r>
      <w:r>
        <w:t xml:space="preserve"> </w:t>
      </w:r>
      <w:r>
        <w:t xml:space="preserve">доску. Пересадка для вас — способ быстро закрыть вопрос. Когда речь зайдёт о разговоре с</w:t>
      </w:r>
      <w:r>
        <w:t xml:space="preserve"> </w:t>
      </w:r>
      <w:r>
        <w:t xml:space="preserve">Ярославом, скажите, что Соня боится, как бы он не понял, кто пожаловался.</w:t>
      </w:r>
    </w:p>
    <w:p>
      <w:pPr>
        <w:pStyle w:val="a0"/>
      </w:pPr>
      <w:r>
        <w:rPr>
          <w:bCs/>
          <w:b/>
        </w:rPr>
        <w:t xml:space="preserve">Что может помочь разговору.</w:t>
      </w:r>
      <w:r>
        <w:t xml:space="preserve"> </w:t>
      </w:r>
      <w:r>
        <w:t xml:space="preserve">Вопрос о том, что рассказала Соня. Учитель не говорит, что</w:t>
      </w:r>
      <w:r>
        <w:t xml:space="preserve"> </w:t>
      </w:r>
      <w:r>
        <w:t xml:space="preserve">Соня преувеличивает. План на сегодня и на понедельник. Вопрос о зрении.</w:t>
      </w:r>
    </w:p>
    <w:p>
      <w:pPr>
        <w:pStyle w:val="a0"/>
      </w:pPr>
      <w:r>
        <w:rPr>
          <w:bCs/>
          <w:b/>
        </w:rPr>
        <w:t xml:space="preserve">Что может помешать.</w:t>
      </w:r>
      <w:r>
        <w:t xml:space="preserve"> </w:t>
      </w:r>
      <w:r>
        <w:t xml:space="preserve">«Дети всегда друг друга дразнят». «Посмотрим» — без срока. «Я лучше</w:t>
      </w:r>
      <w:r>
        <w:t xml:space="preserve"> </w:t>
      </w:r>
      <w:r>
        <w:t xml:space="preserve">знаю, как рассаживать детей».</w:t>
      </w:r>
    </w:p>
    <w:p>
      <w:pPr>
        <w:pStyle w:val="a0"/>
      </w:pPr>
      <w:r>
        <w:rPr>
          <w:bCs/>
          <w:b/>
        </w:rPr>
        <w:t xml:space="preserve">Проверка границы.</w:t>
      </w:r>
      <w:r>
        <w:t xml:space="preserve"> </w:t>
      </w:r>
      <w:r>
        <w:t xml:space="preserve">Спросите: «А что у этого Ярослава в семье? Дайте мне телефон его</w:t>
      </w:r>
      <w:r>
        <w:t xml:space="preserve"> </w:t>
      </w:r>
      <w:r>
        <w:t xml:space="preserve">родителей, я сам поговорю». Если отказ непонятен, можно уточнить почему. После понятного</w:t>
      </w:r>
      <w:r>
        <w:t xml:space="preserve"> </w:t>
      </w:r>
      <w:r>
        <w:t xml:space="preserve">объяснения не требуйте телефон повторно.</w:t>
      </w:r>
    </w:p>
    <w:p>
      <w:pPr>
        <w:pageBreakBefore/>
        <w:spacing w:before="0" w:after="0" w:line="20" w:lineRule="exact"/>
        <w:rPr>
          <w:sz w:val="2"/>
        </w:rPr>
      </w:pPr>
    </w:p>
    <w:bookmarkEnd w:id="40"/>
    <w:bookmarkEnd w:id="41"/>
    <w:bookmarkStart w:id="43" w:name="ситуация-6.-разговор-о-жалобе"/>
    <w:p>
      <w:pPr>
        <w:pStyle w:val="1"/>
        <w:keepNext/>
        <w:keepLines/>
      </w:pPr>
      <w:r>
        <w:t xml:space="preserve">Ситуация 6. Разговор о жалобе</w:t>
      </w:r>
    </w:p>
    <w:bookmarkStart w:id="42" w:name="карточка-учителя-5"/>
    <w:p>
      <w:pPr>
        <w:pStyle w:val="2"/>
        <w:keepNext/>
        <w:keepLines/>
      </w:pPr>
      <w:r>
        <w:t xml:space="preserve">Карточка учителя</w:t>
      </w:r>
    </w:p>
    <w:p>
      <w:pPr>
        <w:pStyle w:val="FirstParagraph"/>
      </w:pPr>
      <w:r>
        <w:rPr>
          <w:bCs/>
          <w:b/>
        </w:rPr>
        <w:t xml:space="preserve">Ситуация.</w:t>
      </w:r>
      <w:r>
        <w:t xml:space="preserve"> </w:t>
      </w:r>
      <w:r>
        <w:t xml:space="preserve">Вы — учитель истории. Понедельник, 14:30. Заместитель директора попросила</w:t>
      </w:r>
      <w:r>
        <w:t xml:space="preserve"> </w:t>
      </w:r>
      <w:r>
        <w:t xml:space="preserve">зайти «по поводу обращения». Больше ничего не сказала.</w:t>
      </w:r>
    </w:p>
    <w:p>
      <w:pPr>
        <w:pStyle w:val="a0"/>
      </w:pPr>
      <w:r>
        <w:rPr>
          <w:bCs/>
          <w:b/>
        </w:rPr>
        <w:t xml:space="preserve">Что вы знаете.</w:t>
      </w:r>
    </w:p>
    <w:p>
      <w:pPr>
        <w:numPr>
          <w:ilvl w:val="0"/>
          <w:numId w:val="1006"/>
        </w:numPr>
        <w:pStyle w:val="Compact"/>
      </w:pPr>
      <w:r>
        <w:t xml:space="preserve">В четверг на пятом уроке в 6 «Б» Артём Лебедев весь урок разговаривал с соседом и</w:t>
      </w:r>
      <w:r>
        <w:t xml:space="preserve"> </w:t>
      </w:r>
      <w:r>
        <w:t xml:space="preserve">рисовал в его тетради.</w:t>
      </w:r>
    </w:p>
    <w:p>
      <w:pPr>
        <w:numPr>
          <w:ilvl w:val="0"/>
          <w:numId w:val="1006"/>
        </w:numPr>
        <w:pStyle w:val="Compact"/>
      </w:pPr>
      <w:r>
        <w:t xml:space="preserve">После двух замечаний вы сказали: «Артём, хватит бездельничать, пересядь за последнюю</w:t>
      </w:r>
      <w:r>
        <w:t xml:space="preserve"> </w:t>
      </w:r>
      <w:r>
        <w:t xml:space="preserve">парту». Он пересел, хлопнул учебником и до конца урока молчал.</w:t>
      </w:r>
    </w:p>
    <w:p>
      <w:pPr>
        <w:numPr>
          <w:ilvl w:val="0"/>
          <w:numId w:val="1006"/>
        </w:numPr>
        <w:pStyle w:val="Compact"/>
      </w:pPr>
      <w:r>
        <w:t xml:space="preserve">Из класса вы его не удаляли.</w:t>
      </w:r>
    </w:p>
    <w:p>
      <w:pPr>
        <w:numPr>
          <w:ilvl w:val="0"/>
          <w:numId w:val="1006"/>
        </w:numPr>
        <w:pStyle w:val="Compact"/>
      </w:pPr>
      <w:r>
        <w:t xml:space="preserve">Слово «бездельничать» вы действительно сказали — и потом пожалели.</w:t>
      </w:r>
    </w:p>
    <w:p>
      <w:pPr>
        <w:numPr>
          <w:ilvl w:val="0"/>
          <w:numId w:val="1006"/>
        </w:numPr>
        <w:pStyle w:val="Compact"/>
      </w:pPr>
      <w:r>
        <w:t xml:space="preserve">С мамой Артёма вы после этого не разговаривали.</w:t>
      </w:r>
    </w:p>
    <w:p>
      <w:pPr>
        <w:pStyle w:val="FirstParagraph"/>
      </w:pPr>
      <w:r>
        <w:rPr>
          <w:bCs/>
          <w:b/>
        </w:rPr>
        <w:t xml:space="preserve">Ваша задача на 7 минут.</w:t>
      </w:r>
      <w:r>
        <w:t xml:space="preserve"> </w:t>
      </w:r>
      <w:r>
        <w:t xml:space="preserve">Узнать, какие обстоятельства указаны в обращении. Изложить по</w:t>
      </w:r>
      <w:r>
        <w:t xml:space="preserve"> </w:t>
      </w:r>
      <w:r>
        <w:t xml:space="preserve">порядку, что было на уроке, и признать то, что было. Не нападать ни на маму, ни на</w:t>
      </w:r>
      <w:r>
        <w:t xml:space="preserve"> </w:t>
      </w:r>
      <w:r>
        <w:t xml:space="preserve">заместителя. Понять, какие сведения нужны и кто определит дальнейшие действия.</w:t>
      </w:r>
    </w:p>
    <w:p>
      <w:pPr>
        <w:pageBreakBefore/>
        <w:spacing w:before="0" w:after="0" w:line="20" w:lineRule="exact"/>
        <w:rPr>
          <w:sz w:val="2"/>
        </w:rPr>
      </w:pPr>
    </w:p>
    <w:bookmarkEnd w:id="42"/>
    <w:bookmarkEnd w:id="43"/>
    <w:bookmarkStart w:id="45" w:name="ситуация-6.-разговор-о-жалобе-1"/>
    <w:p>
      <w:pPr>
        <w:pStyle w:val="1"/>
        <w:keepNext/>
        <w:keepLines/>
      </w:pPr>
      <w:r>
        <w:t xml:space="preserve">Ситуация 6. Разговор о жалобе</w:t>
      </w:r>
    </w:p>
    <w:bookmarkStart w:id="44" w:name="X5e493e463725e5bec618a0b8de565ce831f3d49"/>
    <w:p>
      <w:pPr>
        <w:pStyle w:val="2"/>
        <w:keepNext/>
        <w:keepLines/>
      </w:pPr>
      <w:r>
        <w:t xml:space="preserve">Карточка собеседника: заместитель директора, Ирина Олеговна</w:t>
      </w:r>
    </w:p>
    <w:p>
      <w:pPr>
        <w:pStyle w:val="FirstParagraph"/>
      </w:pPr>
      <w:r>
        <w:rPr>
          <w:iCs/>
          <w:i/>
        </w:rPr>
        <w:t xml:space="preserve">Карточка только для собеседника. Закрытое не сообщайте в первой реплике: раскрывайте, когда вопрос подходит по смыслу. Не добавляйте новых событий, обвинений, полномочий и обещаний, якобы данных раньше; о неизвестном — «Не знаю» или «Нужно уточнить». Дальнейшие действия можно предлагать и согласовывать в пределах карточки; подходит предложение — соглашайтесь сразу. Разговор по кругу к третьей минуте — сообщите один скрытый факт сами. Общие правила — в памятке.</w:t>
      </w:r>
    </w:p>
    <w:p>
      <w:pPr>
        <w:pStyle w:val="a0"/>
      </w:pPr>
      <w:r>
        <w:rPr>
          <w:bCs/>
          <w:b/>
        </w:rPr>
        <w:t xml:space="preserve">Общая вводная.</w:t>
      </w:r>
      <w:r>
        <w:t xml:space="preserve"> </w:t>
      </w:r>
      <w:r>
        <w:t xml:space="preserve">Для целей этого упражнения проводится первичная устная беседа.</w:t>
      </w:r>
      <w:r>
        <w:t xml:space="preserve"> </w:t>
      </w:r>
      <w:r>
        <w:t xml:space="preserve">Письменное объяснение в порядке статьи 193 ТК РФ сейчас не истребуется. Решение о</w:t>
      </w:r>
      <w:r>
        <w:t xml:space="preserve"> </w:t>
      </w:r>
      <w:r>
        <w:t xml:space="preserve">дисциплинарном взыскании не принято. Не обещайте ни наказания, ни отсутствия последствий.</w:t>
      </w:r>
      <w:r>
        <w:t xml:space="preserve"> </w:t>
      </w:r>
      <w:r>
        <w:t xml:space="preserve">Объясните, какие сведения нужны и кто определит дальнейшие действия. Ваша резкая первая</w:t>
      </w:r>
      <w:r>
        <w:t xml:space="preserve"> </w:t>
      </w:r>
      <w:r>
        <w:t xml:space="preserve">реплика — условие трудного разговора, а не образец административной беседы.</w:t>
      </w:r>
    </w:p>
    <w:p>
      <w:pPr>
        <w:pStyle w:val="a0"/>
      </w:pPr>
      <w:r>
        <w:rPr>
          <w:bCs/>
          <w:b/>
        </w:rPr>
        <w:t xml:space="preserve">Кто вы.</w:t>
      </w:r>
      <w:r>
        <w:t xml:space="preserve"> </w:t>
      </w:r>
      <w:r>
        <w:t xml:space="preserve">В пятницу директор передал вам письменное обращение мамы Артёма Лебедева</w:t>
      </w:r>
      <w:r>
        <w:t xml:space="preserve"> </w:t>
      </w:r>
      <w:r>
        <w:t xml:space="preserve">из 6 «Б» и попросил подготовить сведения до среды. Это внутренний срок подготовки</w:t>
      </w:r>
      <w:r>
        <w:t xml:space="preserve"> </w:t>
      </w:r>
      <w:r>
        <w:t xml:space="preserve">сведений, а не срок ответа заявителю. На столе — фрагмент обращения. Когда разговор</w:t>
      </w:r>
      <w:r>
        <w:t xml:space="preserve"> </w:t>
      </w:r>
      <w:r>
        <w:t xml:space="preserve">зайдёт о том, что написано, передайте его учителю.</w:t>
      </w:r>
    </w:p>
    <w:p>
      <w:pPr>
        <w:pStyle w:val="a0"/>
      </w:pPr>
      <w:r>
        <w:rPr>
          <w:bCs/>
          <w:b/>
        </w:rPr>
        <w:t xml:space="preserve">Первая фраза.</w:t>
      </w:r>
      <w:r>
        <w:t xml:space="preserve"> </w:t>
      </w:r>
      <w:r>
        <w:t xml:space="preserve">«Садитесь. Поступило обращение от мамы Артёма Лебедева. Пишет, что вы</w:t>
      </w:r>
      <w:r>
        <w:t xml:space="preserve"> </w:t>
      </w:r>
      <w:r>
        <w:t xml:space="preserve">выгнали сына с урока и оскорбили его. Как это понимать?»</w:t>
      </w:r>
    </w:p>
    <w:p>
      <w:pPr>
        <w:pStyle w:val="a0"/>
      </w:pPr>
      <w:r>
        <w:rPr>
          <w:bCs/>
          <w:b/>
        </w:rPr>
        <w:t xml:space="preserve">Как держаться.</w:t>
      </w:r>
      <w:r>
        <w:t xml:space="preserve"> </w:t>
      </w:r>
      <w:r>
        <w:t xml:space="preserve">Вы устали и торопитесь, говорите официально. Учителю вы не враг, но</w:t>
      </w:r>
      <w:r>
        <w:t xml:space="preserve"> </w:t>
      </w:r>
      <w:r>
        <w:t xml:space="preserve">пока не знаете, что произошло.</w:t>
      </w:r>
    </w:p>
    <w:p>
      <w:pPr>
        <w:pStyle w:val="a0"/>
      </w:pPr>
      <w:r>
        <w:rPr>
          <w:bCs/>
          <w:b/>
        </w:rPr>
        <w:t xml:space="preserve">Что у вас на самом деле.</w:t>
      </w:r>
      <w:r>
        <w:t xml:space="preserve"> </w:t>
      </w:r>
      <w:r>
        <w:t xml:space="preserve">Вам нужна версия учителя и перечень вопросов для проверки:</w:t>
      </w:r>
      <w:r>
        <w:t xml:space="preserve"> </w:t>
      </w:r>
      <w:r>
        <w:t xml:space="preserve">что было сказано, кто был рядом, куда пересел Артём. Признание вины вам не нужно.</w:t>
      </w:r>
    </w:p>
    <w:p>
      <w:pPr>
        <w:pStyle w:val="a0"/>
      </w:pPr>
      <w:r>
        <w:rPr>
          <w:bCs/>
          <w:b/>
        </w:rPr>
        <w:t xml:space="preserve">Что может помочь разговору.</w:t>
      </w:r>
      <w:r>
        <w:t xml:space="preserve"> </w:t>
      </w:r>
      <w:r>
        <w:t xml:space="preserve">Учитель просит показать, что написано. Рассказывает по</w:t>
      </w:r>
      <w:r>
        <w:t xml:space="preserve"> </w:t>
      </w:r>
      <w:r>
        <w:t xml:space="preserve">порядку. Сам называет слово «бездельничать». Предлагает, как поговорить с Артёмом и</w:t>
      </w:r>
      <w:r>
        <w:t xml:space="preserve"> </w:t>
      </w:r>
      <w:r>
        <w:t xml:space="preserve">мамой, в том числе о просьбе извиниться при классе.</w:t>
      </w:r>
    </w:p>
    <w:p>
      <w:pPr>
        <w:pStyle w:val="a0"/>
      </w:pPr>
      <w:r>
        <w:rPr>
          <w:bCs/>
          <w:b/>
        </w:rPr>
        <w:t xml:space="preserve">Что может помешать.</w:t>
      </w:r>
      <w:r>
        <w:t xml:space="preserve"> </w:t>
      </w:r>
      <w:r>
        <w:t xml:space="preserve">«Опять эта мама, она на всех пишет». «Я не обязана оправдываться».</w:t>
      </w:r>
      <w:r>
        <w:t xml:space="preserve"> </w:t>
      </w:r>
      <w:r>
        <w:t xml:space="preserve">«Вы всегда на стороне родителей». Или полная сдача: «Пишите что хотите».</w:t>
      </w:r>
    </w:p>
    <w:p>
      <w:pPr>
        <w:pStyle w:val="a0"/>
      </w:pPr>
      <w:r>
        <w:rPr>
          <w:bCs/>
          <w:b/>
        </w:rPr>
        <w:t xml:space="preserve">Если спросят про объяснительную.</w:t>
      </w:r>
      <w:r>
        <w:t xml:space="preserve"> </w:t>
      </w:r>
      <w:r>
        <w:t xml:space="preserve">«Сейчас я прошу устно рассказать, что произошло.</w:t>
      </w:r>
      <w:r>
        <w:t xml:space="preserve"> </w:t>
      </w:r>
      <w:r>
        <w:t xml:space="preserve">Письменное объяснение в рамках дисциплинарной процедуры на этой встрече не запрашиваю.</w:t>
      </w:r>
      <w:r>
        <w:t xml:space="preserve"> </w:t>
      </w:r>
      <w:r>
        <w:t xml:space="preserve">Если такой запрос последует, вам сообщат, по каким обстоятельствам нужно дать объяснение».</w:t>
      </w:r>
    </w:p>
    <w:p>
      <w:pPr>
        <w:pageBreakBefore/>
        <w:spacing w:before="0" w:after="0" w:line="20" w:lineRule="exact"/>
        <w:rPr>
          <w:sz w:val="2"/>
        </w:rPr>
      </w:pPr>
    </w:p>
    <w:bookmarkEnd w:id="44"/>
    <w:bookmarkEnd w:id="45"/>
    <w:bookmarkStart w:id="47" w:name="Xb66a5d4f918d5ef79d79248ca52a90a7b27a7ed"/>
    <w:p>
      <w:pPr>
        <w:pStyle w:val="1"/>
        <w:keepNext/>
        <w:keepLines/>
      </w:pPr>
      <w:r>
        <w:t xml:space="preserve">Ситуация 6Б. Разговор о жалобе (для административной команды)</w:t>
      </w:r>
    </w:p>
    <w:bookmarkStart w:id="46" w:name="карточка-заместителя-директора"/>
    <w:p>
      <w:pPr>
        <w:pStyle w:val="2"/>
        <w:keepNext/>
        <w:keepLines/>
      </w:pPr>
      <w:r>
        <w:t xml:space="preserve">Карточка заместителя директора</w:t>
      </w:r>
    </w:p>
    <w:p>
      <w:pPr>
        <w:pStyle w:val="FirstParagraph"/>
      </w:pPr>
      <w:r>
        <w:rPr>
          <w:bCs/>
          <w:b/>
        </w:rPr>
        <w:t xml:space="preserve">Общая вводная.</w:t>
      </w:r>
      <w:r>
        <w:t xml:space="preserve"> </w:t>
      </w:r>
      <w:r>
        <w:t xml:space="preserve">Для целей этого упражнения проводится первичная устная беседа.</w:t>
      </w:r>
      <w:r>
        <w:t xml:space="preserve"> </w:t>
      </w:r>
      <w:r>
        <w:t xml:space="preserve">Письменное объяснение в порядке статьи 193 ТК РФ сейчас не истребуется. Решение о</w:t>
      </w:r>
      <w:r>
        <w:t xml:space="preserve"> </w:t>
      </w:r>
      <w:r>
        <w:t xml:space="preserve">дисциплинарном взыскании не принято. Не обещайте ни наказания, ни отсутствия последствий.</w:t>
      </w:r>
      <w:r>
        <w:t xml:space="preserve"> </w:t>
      </w:r>
      <w:r>
        <w:t xml:space="preserve">Объясните, какие сведения нужны и кто определит дальнейшие действия.</w:t>
      </w:r>
    </w:p>
    <w:p>
      <w:pPr>
        <w:pStyle w:val="a0"/>
      </w:pPr>
      <w:r>
        <w:rPr>
          <w:bCs/>
          <w:b/>
        </w:rPr>
        <w:t xml:space="preserve">Ситуация.</w:t>
      </w:r>
      <w:r>
        <w:t xml:space="preserve"> </w:t>
      </w:r>
      <w:r>
        <w:t xml:space="preserve">Понедельник, 14:30. Вы попросили учителя истории Галину Петровну зайти. В</w:t>
      </w:r>
      <w:r>
        <w:t xml:space="preserve"> </w:t>
      </w:r>
      <w:r>
        <w:t xml:space="preserve">пятницу директор передал вам письменное обращение мамы Артёма Лебедева из 6 «Б» и</w:t>
      </w:r>
      <w:r>
        <w:t xml:space="preserve"> </w:t>
      </w:r>
      <w:r>
        <w:t xml:space="preserve">попросил подготовить сведения до среды. Это внутренний срок, а не срок ответа заявителю.</w:t>
      </w:r>
      <w:r>
        <w:t xml:space="preserve"> </w:t>
      </w:r>
      <w:r>
        <w:t xml:space="preserve">На столе — фрагмент обращения, относящийся к действиям учителя.</w:t>
      </w:r>
    </w:p>
    <w:p>
      <w:pPr>
        <w:pStyle w:val="a0"/>
      </w:pPr>
      <w:r>
        <w:rPr>
          <w:bCs/>
          <w:b/>
        </w:rPr>
        <w:t xml:space="preserve">Что вы знаете.</w:t>
      </w:r>
      <w:r>
        <w:t xml:space="preserve"> </w:t>
      </w:r>
      <w:r>
        <w:t xml:space="preserve">Галина Петровна работает в школе двенадцать лет. Что было на уроке, вы</w:t>
      </w:r>
      <w:r>
        <w:t xml:space="preserve"> </w:t>
      </w:r>
      <w:r>
        <w:t xml:space="preserve">знаете только из обращения.</w:t>
      </w:r>
    </w:p>
    <w:p>
      <w:pPr>
        <w:pStyle w:val="a0"/>
      </w:pPr>
      <w:r>
        <w:rPr>
          <w:bCs/>
          <w:b/>
        </w:rPr>
        <w:t xml:space="preserve">Ваша задача на 7 минут.</w:t>
      </w:r>
      <w:r>
        <w:t xml:space="preserve"> </w:t>
      </w:r>
      <w:r>
        <w:t xml:space="preserve">Начать так, чтобы учитель с первой фразы не почувствовал себя</w:t>
      </w:r>
      <w:r>
        <w:t xml:space="preserve"> </w:t>
      </w:r>
      <w:r>
        <w:t xml:space="preserve">обвиняемым. Объяснить, зачем разговор и что будет дальше. Получить версию учителя и</w:t>
      </w:r>
      <w:r>
        <w:t xml:space="preserve"> </w:t>
      </w:r>
      <w:r>
        <w:t xml:space="preserve">перечень вопросов для проверки — окончательная картина за семь минут не нужна.</w:t>
      </w:r>
    </w:p>
    <w:p>
      <w:pPr>
        <w:pStyle w:val="a0"/>
      </w:pPr>
      <w:r>
        <w:rPr>
          <w:bCs/>
          <w:b/>
        </w:rPr>
        <w:t xml:space="preserve">Вы начинаете разговор первым</w:t>
      </w:r>
      <w:r>
        <w:t xml:space="preserve"> </w:t>
      </w:r>
      <w:r>
        <w:t xml:space="preserve">и сами выбираете, с чего начать.</w:t>
      </w:r>
    </w:p>
    <w:p>
      <w:pPr>
        <w:pageBreakBefore/>
        <w:spacing w:before="0" w:after="0" w:line="20" w:lineRule="exact"/>
        <w:rPr>
          <w:sz w:val="2"/>
        </w:rPr>
      </w:pPr>
    </w:p>
    <w:bookmarkEnd w:id="46"/>
    <w:bookmarkEnd w:id="47"/>
    <w:bookmarkStart w:id="49" w:name="X413c28dd57175af2cc8fd1a23812feed7dea773"/>
    <w:p>
      <w:pPr>
        <w:pStyle w:val="1"/>
        <w:keepNext/>
        <w:keepLines/>
      </w:pPr>
      <w:r>
        <w:t xml:space="preserve">Ситуация 6Б. Разговор о жалобе (для административной команды)</w:t>
      </w:r>
    </w:p>
    <w:bookmarkStart w:id="48" w:name="X1edc6169b370e938b67eb241d4322b8a33b2926"/>
    <w:p>
      <w:pPr>
        <w:pStyle w:val="2"/>
        <w:keepNext/>
        <w:keepLines/>
      </w:pPr>
      <w:r>
        <w:t xml:space="preserve">Карточка собеседника: учитель истории, Галина Петровна</w:t>
      </w:r>
    </w:p>
    <w:p>
      <w:pPr>
        <w:pStyle w:val="FirstParagraph"/>
      </w:pPr>
      <w:r>
        <w:rPr>
          <w:iCs/>
          <w:i/>
        </w:rPr>
        <w:t xml:space="preserve">Карточка только для собеседника. Закрытое не сообщайте в первой реплике: раскрывайте, когда вопрос подходит по смыслу. Не добавляйте новых событий, обвинений, полномочий и обещаний, якобы данных раньше; о неизвестном — «Не знаю» или «Нужно уточнить». Дальнейшие действия можно предлагать и согласовывать в пределах карточки; подходит предложение — соглашайтесь сразу. Разговор по кругу к третьей минуте — сообщите один скрытый факт сами. Общие правила — в памятке.</w:t>
      </w:r>
    </w:p>
    <w:p>
      <w:pPr>
        <w:pStyle w:val="a0"/>
      </w:pPr>
      <w:r>
        <w:rPr>
          <w:bCs/>
          <w:b/>
        </w:rPr>
        <w:t xml:space="preserve">Кто вы.</w:t>
      </w:r>
      <w:r>
        <w:t xml:space="preserve"> </w:t>
      </w:r>
      <w:r>
        <w:t xml:space="preserve">В четверг на пятом уроке в 6 «Б» Артём Лебедев весь урок разговаривал с</w:t>
      </w:r>
      <w:r>
        <w:t xml:space="preserve"> </w:t>
      </w:r>
      <w:r>
        <w:t xml:space="preserve">соседом. После двух замечаний вы сказали: «Артём, хватит бездельничать, пересядь за</w:t>
      </w:r>
      <w:r>
        <w:t xml:space="preserve"> </w:t>
      </w:r>
      <w:r>
        <w:t xml:space="preserve">последнюю парту». Он пересел и до конца урока молчал. Из класса вы его не удаляли.</w:t>
      </w:r>
    </w:p>
    <w:p>
      <w:pPr>
        <w:pStyle w:val="a0"/>
      </w:pPr>
      <w:r>
        <w:rPr>
          <w:bCs/>
          <w:b/>
        </w:rPr>
        <w:t xml:space="preserve">Первая фраза</w:t>
      </w:r>
      <w:r>
        <w:t xml:space="preserve"> </w:t>
      </w:r>
      <w:r>
        <w:t xml:space="preserve">(после первой реплики заместителя). «Я так понимаю, вы уже всё решили. Что</w:t>
      </w:r>
      <w:r>
        <w:t xml:space="preserve"> </w:t>
      </w:r>
      <w:r>
        <w:t xml:space="preserve">мне писать — объяснительную?»</w:t>
      </w:r>
    </w:p>
    <w:p>
      <w:pPr>
        <w:pStyle w:val="a0"/>
      </w:pPr>
      <w:r>
        <w:rPr>
          <w:bCs/>
          <w:b/>
        </w:rPr>
        <w:t xml:space="preserve">Как держаться.</w:t>
      </w:r>
      <w:r>
        <w:t xml:space="preserve"> </w:t>
      </w:r>
      <w:r>
        <w:t xml:space="preserve">Закрыто, отвечаете коротко.</w:t>
      </w:r>
    </w:p>
    <w:p>
      <w:pPr>
        <w:pStyle w:val="a0"/>
      </w:pPr>
      <w:r>
        <w:rPr>
          <w:bCs/>
          <w:b/>
        </w:rPr>
        <w:t xml:space="preserve">Что у вас на самом деле.</w:t>
      </w:r>
      <w:r>
        <w:t xml:space="preserve"> </w:t>
      </w:r>
      <w:r>
        <w:t xml:space="preserve">Вы опасаетесь, что выводы сделаны до разговора с вами. Хотите</w:t>
      </w:r>
      <w:r>
        <w:t xml:space="preserve"> </w:t>
      </w:r>
      <w:r>
        <w:t xml:space="preserve">сначала изложить свою версию и понять дальнейший порядок действий.</w:t>
      </w:r>
    </w:p>
    <w:p>
      <w:pPr>
        <w:pStyle w:val="a0"/>
      </w:pPr>
      <w:r>
        <w:rPr>
          <w:bCs/>
          <w:b/>
        </w:rPr>
        <w:t xml:space="preserve">Что может помочь разговору.</w:t>
      </w:r>
      <w:r>
        <w:t xml:space="preserve"> </w:t>
      </w:r>
      <w:r>
        <w:t xml:space="preserve">Заместитель объясняет цель разговора, показывает</w:t>
      </w:r>
      <w:r>
        <w:t xml:space="preserve"> </w:t>
      </w:r>
      <w:r>
        <w:t xml:space="preserve">обращение, спрашивает вашу версию и не оценивает её, говорит, кто определит дальнейшие</w:t>
      </w:r>
      <w:r>
        <w:t xml:space="preserve"> </w:t>
      </w:r>
      <w:r>
        <w:t xml:space="preserve">действия. Тогда можно сказать: «Слово „бездельничать“ я сказала. Считаю эту реплику</w:t>
      </w:r>
      <w:r>
        <w:t xml:space="preserve"> </w:t>
      </w:r>
      <w:r>
        <w:t xml:space="preserve">неудачной и готова поговорить об этом с Артёмом. Из класса я его не удаляла. Давайте</w:t>
      </w:r>
      <w:r>
        <w:t xml:space="preserve"> </w:t>
      </w:r>
      <w:r>
        <w:t xml:space="preserve">отдельно обсудим, как исправить ситуацию, не ставя его в неловкое положение перед</w:t>
      </w:r>
      <w:r>
        <w:t xml:space="preserve"> </w:t>
      </w:r>
      <w:r>
        <w:t xml:space="preserve">одноклассниками».</w:t>
      </w:r>
    </w:p>
    <w:p>
      <w:pPr>
        <w:pStyle w:val="a0"/>
      </w:pPr>
      <w:r>
        <w:rPr>
          <w:bCs/>
          <w:b/>
        </w:rPr>
        <w:t xml:space="preserve">Что может помешать.</w:t>
      </w:r>
      <w:r>
        <w:t xml:space="preserve"> </w:t>
      </w:r>
      <w:r>
        <w:t xml:space="preserve">«Пишите объяснительную до завтра» — без объяснения зачем.</w:t>
      </w:r>
      <w:r>
        <w:t xml:space="preserve"> </w:t>
      </w:r>
      <w:r>
        <w:t xml:space="preserve">«Родители просто так не жалуются».</w:t>
      </w:r>
    </w:p>
    <w:p>
      <w:pPr>
        <w:pStyle w:val="a0"/>
      </w:pPr>
      <w:r>
        <w:rPr>
          <w:bCs/>
          <w:b/>
        </w:rPr>
        <w:t xml:space="preserve">Уточняющий вопрос</w:t>
      </w:r>
      <w:r>
        <w:t xml:space="preserve"> </w:t>
      </w:r>
      <w:r>
        <w:t xml:space="preserve">(один раз, когда обсуждаете дальнейшие действия). «А если мама пойдёт</w:t>
      </w:r>
      <w:r>
        <w:t xml:space="preserve"> </w:t>
      </w:r>
      <w:r>
        <w:t xml:space="preserve">дальше, вы меня защитите?»</w:t>
      </w:r>
    </w:p>
    <w:p>
      <w:pPr>
        <w:pageBreakBefore/>
        <w:spacing w:before="0" w:after="0" w:line="20" w:lineRule="exact"/>
        <w:rPr>
          <w:sz w:val="2"/>
        </w:rPr>
      </w:pPr>
    </w:p>
    <w:bookmarkEnd w:id="48"/>
    <w:bookmarkEnd w:id="49"/>
    <w:bookmarkStart w:id="50" w:name="Xb6bfa804e0aa9d9d0c1e0d91ebc7ce4829b767c"/>
    <w:p>
      <w:pPr>
        <w:pStyle w:val="1"/>
        <w:keepNext/>
        <w:keepLines/>
      </w:pPr>
      <w:r>
        <w:t xml:space="preserve">Материал. Ситуация 1. Учебный макет работы</w:t>
      </w:r>
    </w:p>
    <w:p>
      <w:pPr>
        <w:pStyle w:val="FirstParagraph"/>
      </w:pPr>
      <w:r>
        <w:rPr>
          <w:bCs/>
          <w:b/>
        </w:rPr>
        <w:t xml:space="preserve">Контрольная работа «Линейная функция». 7 «Б». Кирилл С.</w:t>
      </w:r>
      <w:r>
        <w:t xml:space="preserve"> </w:t>
      </w:r>
      <w:r>
        <w:t xml:space="preserve">Учебный макет, не настоящая</w:t>
      </w:r>
      <w:r>
        <w:t xml:space="preserve"> </w:t>
      </w:r>
      <w:r>
        <w:t xml:space="preserve">работа.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Задача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в работе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Зачтена?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Решение и ответ верны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Решение и ответ верны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Решение и ответ верны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Ответ верный, решения нет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Нет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Не начата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Нет</w:t>
            </w:r>
          </w:p>
        </w:tc>
      </w:tr>
    </w:tbl>
    <w:p>
      <w:pPr>
        <w:pStyle w:val="a0"/>
      </w:pPr>
      <w:r>
        <w:rPr>
          <w:bCs/>
          <w:b/>
        </w:rPr>
        <w:t xml:space="preserve">Критерии</w:t>
      </w:r>
      <w:r>
        <w:t xml:space="preserve"> </w:t>
      </w:r>
      <w:r>
        <w:t xml:space="preserve">(объявлены за неделю, вклеены в тетради): задача засчитывается, если есть</w:t>
      </w:r>
      <w:r>
        <w:t xml:space="preserve"> </w:t>
      </w:r>
      <w:r>
        <w:t xml:space="preserve">решение. Три задачи — «3», четыре — «4», пять — «5».</w:t>
      </w:r>
    </w:p>
    <w:p>
      <w:pPr>
        <w:pStyle w:val="a0"/>
      </w:pPr>
      <w:r>
        <w:rPr>
          <w:bCs/>
          <w:b/>
        </w:rPr>
        <w:t xml:space="preserve">Отметка: 3.</w:t>
      </w:r>
    </w:p>
    <w:p>
      <w:pPr>
        <w:pageBreakBefore/>
        <w:spacing w:before="0" w:after="0" w:line="20" w:lineRule="exact"/>
        <w:rPr>
          <w:sz w:val="2"/>
        </w:rPr>
      </w:pPr>
    </w:p>
    <w:bookmarkEnd w:id="50"/>
    <w:bookmarkStart w:id="51" w:name="Xe2da8cb87d60882a48980139e5b918e31474a90"/>
    <w:p>
      <w:pPr>
        <w:pStyle w:val="1"/>
        <w:keepNext/>
        <w:keepLines/>
      </w:pPr>
      <w:r>
        <w:t xml:space="preserve">Материал. Ситуация 2. Предложение и образец схемы</w:t>
      </w:r>
    </w:p>
    <w:p>
      <w:pPr>
        <w:pStyle w:val="FirstParagraph"/>
      </w:pPr>
      <w:r>
        <w:rPr>
          <w:bCs/>
          <w:b/>
        </w:rPr>
        <w:t xml:space="preserve">Образец.</w:t>
      </w:r>
      <w:r>
        <w:t xml:space="preserve"> </w:t>
      </w:r>
      <w:r>
        <w:t xml:space="preserve">Лес, освещённый утренним солнцем, казался золотым.</w:t>
      </w:r>
    </w:p>
    <w:p>
      <w:pPr>
        <w:pStyle w:val="a0"/>
      </w:pPr>
      <w:r>
        <w:t xml:space="preserve">Схема: существительное, (причастный оборот), сказуемое.</w:t>
      </w:r>
    </w:p>
    <w:p>
      <w:pPr>
        <w:pStyle w:val="a0"/>
      </w:pPr>
      <w:r>
        <w:rPr>
          <w:bCs/>
          <w:b/>
        </w:rPr>
        <w:t xml:space="preserve">Задание.</w:t>
      </w:r>
      <w:r>
        <w:t xml:space="preserve"> </w:t>
      </w:r>
      <w:r>
        <w:t xml:space="preserve">Расставьте знаки препинания и начертите схему:</w:t>
      </w:r>
    </w:p>
    <w:p>
      <w:pPr>
        <w:pStyle w:val="a0"/>
      </w:pPr>
      <w:r>
        <w:t xml:space="preserve">Дорога ведущая к реке заросла травой.</w:t>
      </w:r>
    </w:p>
    <w:p>
      <w:pPr>
        <w:pageBreakBefore/>
        <w:spacing w:before="0" w:after="0" w:line="20" w:lineRule="exact"/>
        <w:rPr>
          <w:sz w:val="2"/>
        </w:rPr>
      </w:pPr>
    </w:p>
    <w:bookmarkEnd w:id="51"/>
    <w:bookmarkStart w:id="52" w:name="материал.-ситуация-3.-фрагмент-таблицы"/>
    <w:p>
      <w:pPr>
        <w:pStyle w:val="1"/>
        <w:keepNext/>
        <w:keepLines/>
      </w:pPr>
      <w:r>
        <w:t xml:space="preserve">Материал. Ситуация 3. Фрагмент таблицы</w:t>
      </w:r>
    </w:p>
    <w:p>
      <w:pPr>
        <w:pStyle w:val="FirstParagraph"/>
      </w:pPr>
      <w:r>
        <w:t xml:space="preserve">Таблица результатов стартовой диагностики, 5 «Г». Вымышленные данные, первые три строки</w:t>
      </w:r>
      <w:r>
        <w:t xml:space="preserve"> </w:t>
      </w:r>
      <w:r>
        <w:t xml:space="preserve">из 27.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Ученик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Раздел 1, баллы из 10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Раздел 2, баллы из 8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Раздел 3, баллы из 12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Проценты по разделам 1 / 2 / 3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Ученик 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 / ___ / 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Ученик 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 / ___ / ___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Ученик 3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___ / ___ / ___</w:t>
            </w:r>
          </w:p>
        </w:tc>
      </w:tr>
    </w:tbl>
    <w:p>
      <w:pPr>
        <w:pageBreakBefore/>
        <w:spacing w:before="0" w:after="0" w:line="20" w:lineRule="exact"/>
        <w:rPr>
          <w:sz w:val="2"/>
        </w:rPr>
      </w:pPr>
    </w:p>
    <w:bookmarkEnd w:id="52"/>
    <w:bookmarkStart w:id="53" w:name="материал.-ситуация-4.-карточка-звонок"/>
    <w:p>
      <w:pPr>
        <w:pStyle w:val="1"/>
        <w:keepNext/>
        <w:keepLines/>
      </w:pPr>
      <w:r>
        <w:t xml:space="preserve">Материал. Ситуация 4. Карточка «Звонок»</w:t>
      </w:r>
    </w:p>
    <w:p>
      <w:pPr>
        <w:pStyle w:val="FirstParagraph"/>
      </w:pPr>
      <w:r>
        <w:t xml:space="preserve">Наблюдатель показывает эту карточку по истечении первой минуты разговора.</w:t>
      </w:r>
    </w:p>
    <w:bookmarkEnd w:id="53"/>
    <w:bookmarkStart w:id="54" w:name="звонок"/>
    <w:p>
      <w:pPr>
        <w:pStyle w:val="1"/>
        <w:keepNext/>
        <w:keepLines/>
      </w:pPr>
      <w:r>
        <w:t xml:space="preserve">ЗВОНОК</w:t>
      </w:r>
    </w:p>
    <w:p>
      <w:pPr>
        <w:pStyle w:val="FirstParagraph"/>
      </w:pPr>
      <w:r>
        <w:t xml:space="preserve">Телефонный разговор с мамой Вероники, 15:00. Сядьте спиной друг к другу.</w:t>
      </w:r>
    </w:p>
    <w:p>
      <w:pPr>
        <w:pageBreakBefore/>
        <w:spacing w:before="0" w:after="0" w:line="20" w:lineRule="exact"/>
        <w:rPr>
          <w:sz w:val="2"/>
        </w:rPr>
      </w:pPr>
    </w:p>
    <w:bookmarkEnd w:id="54"/>
    <w:bookmarkStart w:id="55" w:name="X5c6e734c2fca12a0de51c0817d33672f59a26f0"/>
    <w:p>
      <w:pPr>
        <w:pStyle w:val="1"/>
        <w:keepNext/>
        <w:keepLines/>
      </w:pPr>
      <w:r>
        <w:t xml:space="preserve">Материал. Ситуации 6 и 6Б. Фрагмент обращения</w:t>
      </w:r>
    </w:p>
    <w:p>
      <w:pPr>
        <w:pStyle w:val="FirstParagraph"/>
      </w:pPr>
      <w:r>
        <w:t xml:space="preserve">Передаётся учителю, когда разговор заходит о том, что написано.</w:t>
      </w:r>
    </w:p>
    <w:p>
      <w:pPr>
        <w:pStyle w:val="a8"/>
      </w:pPr>
      <w:r>
        <w:t xml:space="preserve">«…На уроке истории в четверг учитель при всём классе назвала моего сына бездельником и</w:t>
      </w:r>
      <w:r>
        <w:t xml:space="preserve"> </w:t>
      </w:r>
      <w:r>
        <w:t xml:space="preserve">выгнала его из класса. Требую принять меры и прошу, чтобы учитель извинилась перед</w:t>
      </w:r>
      <w:r>
        <w:t xml:space="preserve"> </w:t>
      </w:r>
      <w:r>
        <w:t xml:space="preserve">сыном при классе…»</w:t>
      </w:r>
    </w:p>
    <w:bookmarkEnd w:id="55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4"/>
        <w:szCs w:val="24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6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2026-09-27T10:11:45Z</dcterms:created>
  <dcterms:modified xsi:type="dcterms:W3CDTF">2026-09-27T10:11:45Z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